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60FF0" w14:textId="77777777" w:rsidR="000B6B22" w:rsidRPr="00154194" w:rsidRDefault="000B6B22" w:rsidP="00D65C40">
      <w:pPr>
        <w:jc w:val="center"/>
        <w:rPr>
          <w:rFonts w:ascii="Times New Roman" w:hAnsi="Times New Roman" w:cs="Times New Roman"/>
          <w:b/>
          <w:sz w:val="56"/>
          <w:szCs w:val="56"/>
        </w:rPr>
      </w:pPr>
    </w:p>
    <w:p w14:paraId="0BBE49A6" w14:textId="77777777" w:rsidR="000B6B22" w:rsidRPr="00154194" w:rsidRDefault="000B6B22" w:rsidP="00D65C40">
      <w:pPr>
        <w:jc w:val="center"/>
        <w:rPr>
          <w:rFonts w:ascii="Times New Roman" w:hAnsi="Times New Roman" w:cs="Times New Roman"/>
          <w:b/>
          <w:sz w:val="56"/>
          <w:szCs w:val="56"/>
        </w:rPr>
      </w:pPr>
    </w:p>
    <w:p w14:paraId="1E1C2885" w14:textId="77777777" w:rsidR="002141BF" w:rsidRPr="00154194" w:rsidRDefault="00D9570A" w:rsidP="00D65C40">
      <w:pPr>
        <w:jc w:val="center"/>
        <w:rPr>
          <w:rFonts w:ascii="Times New Roman" w:hAnsi="Times New Roman" w:cs="Times New Roman"/>
          <w:b/>
          <w:sz w:val="56"/>
          <w:szCs w:val="56"/>
        </w:rPr>
      </w:pPr>
      <w:r w:rsidRPr="00154194">
        <w:rPr>
          <w:rFonts w:ascii="Times New Roman" w:hAnsi="Times New Roman" w:cs="Times New Roman"/>
          <w:b/>
          <w:sz w:val="56"/>
          <w:szCs w:val="56"/>
        </w:rPr>
        <w:t>T.C.</w:t>
      </w:r>
    </w:p>
    <w:p w14:paraId="394B272C" w14:textId="77777777" w:rsidR="00F2496B" w:rsidRPr="00154194" w:rsidRDefault="00D9570A" w:rsidP="00D65C40">
      <w:pPr>
        <w:jc w:val="center"/>
        <w:rPr>
          <w:rFonts w:ascii="Times New Roman" w:hAnsi="Times New Roman" w:cs="Times New Roman"/>
          <w:b/>
          <w:sz w:val="56"/>
          <w:szCs w:val="56"/>
        </w:rPr>
      </w:pPr>
      <w:r w:rsidRPr="00154194">
        <w:rPr>
          <w:rFonts w:ascii="Times New Roman" w:hAnsi="Times New Roman" w:cs="Times New Roman"/>
          <w:b/>
          <w:sz w:val="56"/>
          <w:szCs w:val="56"/>
        </w:rPr>
        <w:t>ÇANKIRI</w:t>
      </w:r>
      <w:r w:rsidR="00126D4C">
        <w:rPr>
          <w:rFonts w:ascii="Times New Roman" w:hAnsi="Times New Roman" w:cs="Times New Roman"/>
          <w:b/>
          <w:sz w:val="56"/>
          <w:szCs w:val="56"/>
        </w:rPr>
        <w:t xml:space="preserve"> VALİLİĞİ</w:t>
      </w:r>
    </w:p>
    <w:p w14:paraId="132A86F3" w14:textId="77777777" w:rsidR="00D9570A" w:rsidRPr="00154194" w:rsidRDefault="00D9570A" w:rsidP="00D65C40">
      <w:pPr>
        <w:jc w:val="center"/>
        <w:rPr>
          <w:rFonts w:ascii="Times New Roman" w:hAnsi="Times New Roman" w:cs="Times New Roman"/>
          <w:b/>
          <w:sz w:val="56"/>
          <w:szCs w:val="56"/>
        </w:rPr>
      </w:pPr>
      <w:r w:rsidRPr="00154194">
        <w:rPr>
          <w:rFonts w:ascii="Times New Roman" w:hAnsi="Times New Roman" w:cs="Times New Roman"/>
          <w:b/>
          <w:sz w:val="56"/>
          <w:szCs w:val="56"/>
        </w:rPr>
        <w:t>İL MİLLÎ EĞİTİM MÜDÜRLÜĞÜ</w:t>
      </w:r>
    </w:p>
    <w:p w14:paraId="6187C216" w14:textId="77777777" w:rsidR="00D9570A" w:rsidRPr="00154194" w:rsidRDefault="00D9570A" w:rsidP="00D65C40">
      <w:pPr>
        <w:jc w:val="center"/>
        <w:rPr>
          <w:rFonts w:ascii="Times New Roman" w:hAnsi="Times New Roman" w:cs="Times New Roman"/>
          <w:b/>
          <w:sz w:val="56"/>
          <w:szCs w:val="56"/>
        </w:rPr>
      </w:pPr>
    </w:p>
    <w:p w14:paraId="302DAD78" w14:textId="77777777" w:rsidR="00D9570A" w:rsidRPr="00154194" w:rsidRDefault="00D9570A" w:rsidP="00D65C40">
      <w:pPr>
        <w:jc w:val="center"/>
        <w:rPr>
          <w:rFonts w:ascii="Times New Roman" w:hAnsi="Times New Roman" w:cs="Times New Roman"/>
          <w:b/>
          <w:sz w:val="56"/>
          <w:szCs w:val="56"/>
        </w:rPr>
      </w:pPr>
    </w:p>
    <w:p w14:paraId="6364A883" w14:textId="77777777" w:rsidR="00D9570A" w:rsidRPr="00154194" w:rsidRDefault="00D9570A" w:rsidP="00D65C40">
      <w:pPr>
        <w:jc w:val="center"/>
        <w:rPr>
          <w:rFonts w:ascii="Times New Roman" w:hAnsi="Times New Roman" w:cs="Times New Roman"/>
          <w:b/>
          <w:sz w:val="56"/>
          <w:szCs w:val="56"/>
        </w:rPr>
      </w:pPr>
    </w:p>
    <w:p w14:paraId="27A19437" w14:textId="77777777" w:rsidR="00D9570A" w:rsidRPr="00154194" w:rsidRDefault="00A01259" w:rsidP="00D65C40">
      <w:pPr>
        <w:jc w:val="center"/>
        <w:rPr>
          <w:rFonts w:ascii="Times New Roman" w:hAnsi="Times New Roman" w:cs="Times New Roman"/>
          <w:b/>
          <w:sz w:val="56"/>
          <w:szCs w:val="56"/>
        </w:rPr>
      </w:pPr>
      <w:r w:rsidRPr="00154194">
        <w:rPr>
          <w:rFonts w:ascii="Times New Roman" w:hAnsi="Times New Roman" w:cs="Times New Roman"/>
          <w:b/>
          <w:sz w:val="56"/>
          <w:szCs w:val="56"/>
        </w:rPr>
        <w:t>“</w:t>
      </w:r>
      <w:r w:rsidR="00126D4C">
        <w:rPr>
          <w:rFonts w:ascii="Times New Roman" w:hAnsi="Times New Roman" w:cs="Times New Roman"/>
          <w:b/>
          <w:sz w:val="56"/>
          <w:szCs w:val="56"/>
        </w:rPr>
        <w:t>YARENLER OKUYOR</w:t>
      </w:r>
      <w:r w:rsidR="00D9570A" w:rsidRPr="00154194">
        <w:rPr>
          <w:rFonts w:ascii="Times New Roman" w:hAnsi="Times New Roman" w:cs="Times New Roman"/>
          <w:b/>
          <w:sz w:val="56"/>
          <w:szCs w:val="56"/>
        </w:rPr>
        <w:t>”</w:t>
      </w:r>
    </w:p>
    <w:p w14:paraId="7CBFC7A9" w14:textId="77777777" w:rsidR="00D9570A" w:rsidRPr="00154194" w:rsidRDefault="00D9570A" w:rsidP="00D65C40">
      <w:pPr>
        <w:jc w:val="center"/>
        <w:rPr>
          <w:rFonts w:ascii="Times New Roman" w:hAnsi="Times New Roman" w:cs="Times New Roman"/>
          <w:b/>
          <w:sz w:val="24"/>
          <w:szCs w:val="24"/>
        </w:rPr>
      </w:pPr>
      <w:r w:rsidRPr="00154194">
        <w:rPr>
          <w:rFonts w:ascii="Times New Roman" w:hAnsi="Times New Roman" w:cs="Times New Roman"/>
          <w:b/>
          <w:sz w:val="56"/>
          <w:szCs w:val="56"/>
        </w:rPr>
        <w:t>PROJESİ</w:t>
      </w:r>
    </w:p>
    <w:p w14:paraId="645B9BBF" w14:textId="77777777" w:rsidR="00D9570A" w:rsidRPr="00154194" w:rsidRDefault="00D9570A" w:rsidP="00D65C40">
      <w:pPr>
        <w:jc w:val="both"/>
        <w:rPr>
          <w:rFonts w:ascii="Times New Roman" w:hAnsi="Times New Roman" w:cs="Times New Roman"/>
          <w:sz w:val="24"/>
          <w:szCs w:val="24"/>
        </w:rPr>
      </w:pPr>
    </w:p>
    <w:p w14:paraId="2972EA3F" w14:textId="77777777" w:rsidR="00D9570A" w:rsidRPr="00154194" w:rsidRDefault="00D9570A" w:rsidP="00D65C40">
      <w:pPr>
        <w:jc w:val="both"/>
        <w:rPr>
          <w:rFonts w:ascii="Times New Roman" w:hAnsi="Times New Roman" w:cs="Times New Roman"/>
          <w:sz w:val="24"/>
          <w:szCs w:val="24"/>
        </w:rPr>
      </w:pPr>
    </w:p>
    <w:p w14:paraId="38913007" w14:textId="77777777" w:rsidR="00D9570A" w:rsidRPr="00154194" w:rsidRDefault="00D9570A" w:rsidP="00D65C40">
      <w:pPr>
        <w:jc w:val="both"/>
        <w:rPr>
          <w:rFonts w:ascii="Times New Roman" w:hAnsi="Times New Roman" w:cs="Times New Roman"/>
          <w:sz w:val="24"/>
          <w:szCs w:val="24"/>
        </w:rPr>
      </w:pPr>
    </w:p>
    <w:p w14:paraId="34EC5EC6" w14:textId="77777777" w:rsidR="00D9570A" w:rsidRPr="00154194" w:rsidRDefault="00D9570A" w:rsidP="00D65C40">
      <w:pPr>
        <w:jc w:val="both"/>
        <w:rPr>
          <w:rFonts w:ascii="Times New Roman" w:hAnsi="Times New Roman" w:cs="Times New Roman"/>
          <w:sz w:val="24"/>
          <w:szCs w:val="24"/>
        </w:rPr>
      </w:pPr>
    </w:p>
    <w:p w14:paraId="6AFCB0C9" w14:textId="77777777" w:rsidR="008703DD" w:rsidRPr="00154194" w:rsidRDefault="008703DD" w:rsidP="00D65C40">
      <w:pPr>
        <w:jc w:val="both"/>
        <w:rPr>
          <w:rFonts w:ascii="Times New Roman" w:hAnsi="Times New Roman" w:cs="Times New Roman"/>
          <w:sz w:val="24"/>
          <w:szCs w:val="24"/>
        </w:rPr>
      </w:pPr>
    </w:p>
    <w:p w14:paraId="7B170D92" w14:textId="77777777" w:rsidR="008703DD" w:rsidRPr="00154194" w:rsidRDefault="008703DD" w:rsidP="00D65C40">
      <w:pPr>
        <w:spacing w:after="0"/>
        <w:jc w:val="both"/>
        <w:rPr>
          <w:rFonts w:ascii="Times New Roman" w:hAnsi="Times New Roman" w:cs="Times New Roman"/>
          <w:sz w:val="24"/>
          <w:szCs w:val="24"/>
        </w:rPr>
      </w:pPr>
    </w:p>
    <w:p w14:paraId="3E70924D" w14:textId="77777777" w:rsidR="008703DD" w:rsidRPr="00154194" w:rsidRDefault="008703DD" w:rsidP="00D65C40">
      <w:pPr>
        <w:spacing w:after="0"/>
        <w:jc w:val="both"/>
        <w:rPr>
          <w:rFonts w:ascii="Times New Roman" w:hAnsi="Times New Roman" w:cs="Times New Roman"/>
          <w:sz w:val="24"/>
          <w:szCs w:val="24"/>
        </w:rPr>
      </w:pPr>
    </w:p>
    <w:p w14:paraId="7FA95BFA" w14:textId="77777777" w:rsidR="008703DD" w:rsidRPr="00154194" w:rsidRDefault="008703DD" w:rsidP="00D65C40">
      <w:pPr>
        <w:spacing w:after="0"/>
        <w:jc w:val="both"/>
        <w:rPr>
          <w:rFonts w:ascii="Times New Roman" w:hAnsi="Times New Roman" w:cs="Times New Roman"/>
          <w:sz w:val="24"/>
          <w:szCs w:val="24"/>
        </w:rPr>
      </w:pPr>
    </w:p>
    <w:p w14:paraId="1F3A7504" w14:textId="77777777" w:rsidR="008703DD" w:rsidRPr="00154194" w:rsidRDefault="008703DD" w:rsidP="00D65C40">
      <w:pPr>
        <w:spacing w:after="0"/>
        <w:jc w:val="both"/>
        <w:rPr>
          <w:rFonts w:ascii="Times New Roman" w:hAnsi="Times New Roman" w:cs="Times New Roman"/>
          <w:sz w:val="24"/>
          <w:szCs w:val="24"/>
        </w:rPr>
      </w:pPr>
    </w:p>
    <w:p w14:paraId="20A7E336" w14:textId="77777777" w:rsidR="008703DD" w:rsidRPr="00154194" w:rsidRDefault="008703DD" w:rsidP="00D65C40">
      <w:pPr>
        <w:spacing w:after="0"/>
        <w:jc w:val="both"/>
        <w:rPr>
          <w:rFonts w:ascii="Times New Roman" w:hAnsi="Times New Roman" w:cs="Times New Roman"/>
          <w:sz w:val="24"/>
          <w:szCs w:val="24"/>
        </w:rPr>
      </w:pPr>
    </w:p>
    <w:p w14:paraId="63C45067" w14:textId="77777777" w:rsidR="000B6B22" w:rsidRPr="004F3146" w:rsidRDefault="00126D4C" w:rsidP="00D65C40">
      <w:pPr>
        <w:spacing w:after="0"/>
        <w:jc w:val="center"/>
        <w:rPr>
          <w:rFonts w:ascii="Times New Roman" w:hAnsi="Times New Roman" w:cs="Times New Roman"/>
          <w:b/>
          <w:sz w:val="24"/>
          <w:szCs w:val="24"/>
        </w:rPr>
      </w:pPr>
      <w:r w:rsidRPr="004F3146">
        <w:rPr>
          <w:rFonts w:ascii="Times New Roman" w:hAnsi="Times New Roman" w:cs="Times New Roman"/>
          <w:b/>
          <w:sz w:val="24"/>
          <w:szCs w:val="24"/>
        </w:rPr>
        <w:t>ÇANKIRI, 2021</w:t>
      </w:r>
    </w:p>
    <w:p w14:paraId="7D4D6BB0" w14:textId="77777777" w:rsidR="00D9570A" w:rsidRPr="004F3146" w:rsidRDefault="00D9570A" w:rsidP="004F3146">
      <w:pPr>
        <w:pStyle w:val="ListeParagraf"/>
        <w:numPr>
          <w:ilvl w:val="0"/>
          <w:numId w:val="21"/>
        </w:numPr>
        <w:jc w:val="both"/>
        <w:rPr>
          <w:rFonts w:ascii="Times New Roman" w:hAnsi="Times New Roman" w:cs="Times New Roman"/>
          <w:b/>
          <w:sz w:val="24"/>
          <w:szCs w:val="24"/>
        </w:rPr>
      </w:pPr>
      <w:r w:rsidRPr="004F3146">
        <w:rPr>
          <w:rFonts w:ascii="Times New Roman" w:hAnsi="Times New Roman" w:cs="Times New Roman"/>
          <w:b/>
          <w:sz w:val="24"/>
          <w:szCs w:val="24"/>
        </w:rPr>
        <w:lastRenderedPageBreak/>
        <w:t>GİRİŞ</w:t>
      </w:r>
    </w:p>
    <w:p w14:paraId="1E292AD6" w14:textId="77777777" w:rsidR="002122F1" w:rsidRPr="004F3146" w:rsidRDefault="002122F1"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Okuma alışkanlığı bireylerin dünyaya olan bakış açılarında eleştirel ve sorgulayıcı nitelikte davranış kazanmalarını sağlayan önemli bir kavramdır. Okuma davranışı, bilişsel becerilerin yanı sıra bireylerin empati gelişimine de katkı sağlamaktadır. Okuma sürecinde gerçekleştirilen etkileşim ebeveynin farklı duygu ve düşüncelerden söz etmeleri, kitap içeriklerinin çocuğun yaşamı ile ilişkilendirmesi, çocuklarda diğer insanların bakış açılarına yönelik farkındalık geliştirmesine yardımcı olmaktadır.</w:t>
      </w:r>
    </w:p>
    <w:p w14:paraId="2C5D1CCC" w14:textId="77777777" w:rsidR="002122F1" w:rsidRPr="004F3146" w:rsidRDefault="002122F1"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Okuma kavramında metinler zihinsel kavramlara çevrildiği, anlam bütünlüğü kazandığı ve beyinde yapılandırılan bir sürece sahip olduğu için zihinsel gelişime büyük katkı sağlamaktadır.  Okuma insanların yeni kelimeler öğrenmesini, yeni anlayışlar kazanmasını, yeni hayaller kurmasını, yaratıcılığını geliştirerek ufkunu genişletmesini ve derinleştirmesini sağlamaktadır.</w:t>
      </w:r>
    </w:p>
    <w:p w14:paraId="0B269BC6" w14:textId="77777777" w:rsidR="002122F1" w:rsidRPr="004F3146" w:rsidRDefault="002122F1"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Eğitim kurumları ve ilimiz genelinde kitap okuma ile ilgili etkinlikler aracılığı ile okuyan, okuduğunu anlayan, gelecek kuşaklar için okumayı bir yaşam kültürü haline getiren bir il modeli oluşturulması çalışması yürütülecektir. </w:t>
      </w:r>
    </w:p>
    <w:p w14:paraId="6332B05A" w14:textId="77777777" w:rsidR="00F2496B" w:rsidRPr="004F3146" w:rsidRDefault="00F2496B" w:rsidP="004F3146">
      <w:pPr>
        <w:spacing w:after="0"/>
        <w:jc w:val="both"/>
        <w:rPr>
          <w:rFonts w:ascii="Times New Roman" w:hAnsi="Times New Roman" w:cs="Times New Roman"/>
          <w:sz w:val="24"/>
          <w:szCs w:val="24"/>
        </w:rPr>
      </w:pPr>
    </w:p>
    <w:p w14:paraId="2AA45A18" w14:textId="77777777" w:rsidR="00D9570A" w:rsidRPr="004F3146" w:rsidRDefault="008703DD" w:rsidP="004F3146">
      <w:pPr>
        <w:pStyle w:val="ListeParagraf"/>
        <w:numPr>
          <w:ilvl w:val="0"/>
          <w:numId w:val="21"/>
        </w:numPr>
        <w:rPr>
          <w:rFonts w:ascii="Times New Roman" w:hAnsi="Times New Roman" w:cs="Times New Roman"/>
          <w:b/>
          <w:sz w:val="24"/>
          <w:szCs w:val="24"/>
        </w:rPr>
      </w:pPr>
      <w:r w:rsidRPr="004F3146">
        <w:rPr>
          <w:rFonts w:ascii="Times New Roman" w:hAnsi="Times New Roman" w:cs="Times New Roman"/>
          <w:b/>
          <w:sz w:val="24"/>
          <w:szCs w:val="24"/>
        </w:rPr>
        <w:t>PROJE AMACI</w:t>
      </w:r>
    </w:p>
    <w:p w14:paraId="7E2105AF" w14:textId="77777777" w:rsidR="00CD6D52" w:rsidRPr="004F3146" w:rsidRDefault="00CD6D52"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Projenin </w:t>
      </w:r>
      <w:r w:rsidR="002122F1" w:rsidRPr="004F3146">
        <w:rPr>
          <w:rFonts w:ascii="Times New Roman" w:hAnsi="Times New Roman" w:cs="Times New Roman"/>
          <w:sz w:val="24"/>
          <w:szCs w:val="24"/>
        </w:rPr>
        <w:t>esas</w:t>
      </w:r>
      <w:r w:rsidRPr="004F3146">
        <w:rPr>
          <w:rFonts w:ascii="Times New Roman" w:hAnsi="Times New Roman" w:cs="Times New Roman"/>
          <w:sz w:val="24"/>
          <w:szCs w:val="24"/>
        </w:rPr>
        <w:t xml:space="preserve"> amacı, </w:t>
      </w:r>
      <w:r w:rsidR="002122F1" w:rsidRPr="004F3146">
        <w:rPr>
          <w:rFonts w:ascii="Times New Roman" w:hAnsi="Times New Roman" w:cs="Times New Roman"/>
          <w:sz w:val="24"/>
          <w:szCs w:val="24"/>
        </w:rPr>
        <w:t>ilimiz genelinde bulunan tüm</w:t>
      </w:r>
      <w:r w:rsidR="00126D4C" w:rsidRPr="004F3146">
        <w:rPr>
          <w:rFonts w:ascii="Times New Roman" w:hAnsi="Times New Roman" w:cs="Times New Roman"/>
          <w:sz w:val="24"/>
          <w:szCs w:val="24"/>
        </w:rPr>
        <w:t xml:space="preserve"> kademelerdeki</w:t>
      </w:r>
      <w:r w:rsidR="002122F1" w:rsidRPr="004F3146">
        <w:rPr>
          <w:rFonts w:ascii="Times New Roman" w:hAnsi="Times New Roman" w:cs="Times New Roman"/>
          <w:sz w:val="24"/>
          <w:szCs w:val="24"/>
        </w:rPr>
        <w:t xml:space="preserve"> </w:t>
      </w:r>
      <w:r w:rsidRPr="004F3146">
        <w:rPr>
          <w:rFonts w:ascii="Times New Roman" w:hAnsi="Times New Roman" w:cs="Times New Roman"/>
          <w:sz w:val="24"/>
          <w:szCs w:val="24"/>
        </w:rPr>
        <w:t>öğrencilere kitap okuma alışkanlığı kazandırmak; öğrencilerin kendini ifade etmeleri</w:t>
      </w:r>
      <w:r w:rsidR="002122F1" w:rsidRPr="004F3146">
        <w:rPr>
          <w:rFonts w:ascii="Times New Roman" w:hAnsi="Times New Roman" w:cs="Times New Roman"/>
          <w:sz w:val="24"/>
          <w:szCs w:val="24"/>
        </w:rPr>
        <w:t xml:space="preserve">ni destekleyen ve </w:t>
      </w:r>
      <w:r w:rsidRPr="004F3146">
        <w:rPr>
          <w:rFonts w:ascii="Times New Roman" w:hAnsi="Times New Roman" w:cs="Times New Roman"/>
          <w:sz w:val="24"/>
          <w:szCs w:val="24"/>
        </w:rPr>
        <w:t>iletişim ve sosyal becerilerinin gelişmesini desteklemektir. Bu proje ile öğrencilerin analitik düşünen, düşündüğünü doğru ve açık bir şekilde ifade eden, algılama gücü yüksek, yorum</w:t>
      </w:r>
      <w:r w:rsidR="00DA4F9E" w:rsidRPr="004F3146">
        <w:rPr>
          <w:rFonts w:ascii="Times New Roman" w:hAnsi="Times New Roman" w:cs="Times New Roman"/>
          <w:sz w:val="24"/>
          <w:szCs w:val="24"/>
        </w:rPr>
        <w:t>, analiz</w:t>
      </w:r>
      <w:r w:rsidRPr="004F3146">
        <w:rPr>
          <w:rFonts w:ascii="Times New Roman" w:hAnsi="Times New Roman" w:cs="Times New Roman"/>
          <w:sz w:val="24"/>
          <w:szCs w:val="24"/>
        </w:rPr>
        <w:t xml:space="preserve"> ve sentez yapabilen, sorgulayan, tartışan, doğruların tek noktadan değil çeşitli bakış açılarıyla ortaya çıkacağını kavramış, güzellik duygusu ve estetik an</w:t>
      </w:r>
      <w:r w:rsidR="00D65C40" w:rsidRPr="004F3146">
        <w:rPr>
          <w:rFonts w:ascii="Times New Roman" w:hAnsi="Times New Roman" w:cs="Times New Roman"/>
          <w:sz w:val="24"/>
          <w:szCs w:val="24"/>
        </w:rPr>
        <w:t>layışı gelişmiş, kültürlü, millî</w:t>
      </w:r>
      <w:r w:rsidRPr="004F3146">
        <w:rPr>
          <w:rFonts w:ascii="Times New Roman" w:hAnsi="Times New Roman" w:cs="Times New Roman"/>
          <w:sz w:val="24"/>
          <w:szCs w:val="24"/>
        </w:rPr>
        <w:t xml:space="preserve"> ve manevi değerlere sahip yüksek karakterli bireyler olarak yetiştirilmesine katkı sağlamak amaçlanmaktadır. </w:t>
      </w:r>
    </w:p>
    <w:p w14:paraId="53E408E7" w14:textId="77777777" w:rsidR="001B2AD6" w:rsidRPr="004F3146" w:rsidRDefault="001B2AD6"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İlimizde</w:t>
      </w:r>
      <w:r w:rsidR="00EF54DC" w:rsidRPr="004F3146">
        <w:rPr>
          <w:rFonts w:ascii="Times New Roman" w:hAnsi="Times New Roman" w:cs="Times New Roman"/>
          <w:sz w:val="24"/>
          <w:szCs w:val="24"/>
        </w:rPr>
        <w:t xml:space="preserve"> görev yapan</w:t>
      </w:r>
      <w:r w:rsidRPr="004F3146">
        <w:rPr>
          <w:rFonts w:ascii="Times New Roman" w:hAnsi="Times New Roman" w:cs="Times New Roman"/>
          <w:sz w:val="24"/>
          <w:szCs w:val="24"/>
        </w:rPr>
        <w:t xml:space="preserve"> öğretmenlere uygulanan ölçek sonucunda kitap okumanın %98 oranında akademik başarıyı etkilediği görülmüştür.</w:t>
      </w:r>
      <w:r w:rsidR="00EF54DC" w:rsidRPr="004F3146">
        <w:rPr>
          <w:rFonts w:ascii="Times New Roman" w:hAnsi="Times New Roman" w:cs="Times New Roman"/>
          <w:sz w:val="24"/>
          <w:szCs w:val="24"/>
        </w:rPr>
        <w:t xml:space="preserve"> Kitap okuma alışkanlığının artması ile akademik başarıda da bir artış proje ile amaçlanmaktadır.</w:t>
      </w:r>
    </w:p>
    <w:p w14:paraId="6E366958" w14:textId="77777777" w:rsidR="004C06AA" w:rsidRPr="004F3146" w:rsidRDefault="004C06AA" w:rsidP="004F3146">
      <w:pPr>
        <w:spacing w:after="0"/>
        <w:ind w:firstLine="708"/>
        <w:jc w:val="both"/>
        <w:rPr>
          <w:rFonts w:ascii="Times New Roman" w:hAnsi="Times New Roman" w:cs="Times New Roman"/>
          <w:sz w:val="24"/>
          <w:szCs w:val="24"/>
        </w:rPr>
      </w:pPr>
    </w:p>
    <w:p w14:paraId="38745698" w14:textId="77777777" w:rsidR="004C06AA" w:rsidRDefault="004C06AA" w:rsidP="004F3146">
      <w:pPr>
        <w:pStyle w:val="ListeParagraf"/>
        <w:numPr>
          <w:ilvl w:val="0"/>
          <w:numId w:val="21"/>
        </w:numPr>
        <w:rPr>
          <w:rFonts w:ascii="Times New Roman" w:hAnsi="Times New Roman" w:cs="Times New Roman"/>
          <w:b/>
          <w:sz w:val="24"/>
          <w:szCs w:val="24"/>
        </w:rPr>
      </w:pPr>
      <w:r w:rsidRPr="004F3146">
        <w:rPr>
          <w:rFonts w:ascii="Times New Roman" w:hAnsi="Times New Roman" w:cs="Times New Roman"/>
          <w:b/>
          <w:sz w:val="24"/>
          <w:szCs w:val="24"/>
        </w:rPr>
        <w:t>PROJENİN HEDEFLERİ</w:t>
      </w:r>
    </w:p>
    <w:p w14:paraId="622AE859" w14:textId="77777777" w:rsidR="004F3146" w:rsidRPr="004F3146" w:rsidRDefault="004F3146" w:rsidP="004F3146">
      <w:pPr>
        <w:pStyle w:val="ListeParagraf"/>
        <w:rPr>
          <w:rFonts w:ascii="Times New Roman" w:hAnsi="Times New Roman" w:cs="Times New Roman"/>
          <w:b/>
          <w:sz w:val="24"/>
          <w:szCs w:val="24"/>
        </w:rPr>
      </w:pPr>
    </w:p>
    <w:p w14:paraId="23208416" w14:textId="77777777" w:rsidR="00A31FEA" w:rsidRDefault="00A31FEA" w:rsidP="004F3146">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Toplumun okuma alışkanlığını geliştirmek ve yaygınlaştırmak. </w:t>
      </w:r>
    </w:p>
    <w:p w14:paraId="31780D18" w14:textId="77777777" w:rsidR="004C06AA" w:rsidRPr="004F3146" w:rsidRDefault="004C06AA"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Öğrencilerimiz</w:t>
      </w:r>
      <w:r w:rsidR="00834087" w:rsidRPr="004F3146">
        <w:rPr>
          <w:rFonts w:ascii="Times New Roman" w:hAnsi="Times New Roman" w:cs="Times New Roman"/>
          <w:sz w:val="24"/>
          <w:szCs w:val="24"/>
        </w:rPr>
        <w:t>in</w:t>
      </w:r>
      <w:r w:rsidRPr="004F3146">
        <w:rPr>
          <w:rFonts w:ascii="Times New Roman" w:hAnsi="Times New Roman" w:cs="Times New Roman"/>
          <w:sz w:val="24"/>
          <w:szCs w:val="24"/>
        </w:rPr>
        <w:t xml:space="preserve"> </w:t>
      </w:r>
      <w:r w:rsidR="00F86503" w:rsidRPr="004F3146">
        <w:rPr>
          <w:rFonts w:ascii="Times New Roman" w:hAnsi="Times New Roman" w:cs="Times New Roman"/>
          <w:sz w:val="24"/>
          <w:szCs w:val="24"/>
        </w:rPr>
        <w:t xml:space="preserve">okuma alışkanlığı </w:t>
      </w:r>
      <w:r w:rsidR="00834087" w:rsidRPr="004F3146">
        <w:rPr>
          <w:rFonts w:ascii="Times New Roman" w:hAnsi="Times New Roman" w:cs="Times New Roman"/>
          <w:sz w:val="24"/>
          <w:szCs w:val="24"/>
        </w:rPr>
        <w:t>kazanmaları</w:t>
      </w:r>
      <w:r w:rsidR="00F86503" w:rsidRPr="004F3146">
        <w:rPr>
          <w:rFonts w:ascii="Times New Roman" w:hAnsi="Times New Roman" w:cs="Times New Roman"/>
          <w:sz w:val="24"/>
          <w:szCs w:val="24"/>
        </w:rPr>
        <w:t xml:space="preserve"> ile</w:t>
      </w:r>
      <w:r w:rsidRPr="004F3146">
        <w:rPr>
          <w:rFonts w:ascii="Times New Roman" w:hAnsi="Times New Roman" w:cs="Times New Roman"/>
          <w:sz w:val="24"/>
          <w:szCs w:val="24"/>
        </w:rPr>
        <w:t xml:space="preserve"> kavrama güçlerini geliştirmek, </w:t>
      </w:r>
    </w:p>
    <w:p w14:paraId="659B2809" w14:textId="77777777" w:rsidR="004C06AA" w:rsidRPr="004F3146" w:rsidRDefault="004C06AA"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 xml:space="preserve">Öğrencilere etkili düşünebilme, yazabilme ve problem çözme becerileri kazandırmak, </w:t>
      </w:r>
    </w:p>
    <w:p w14:paraId="0C5BC4B4" w14:textId="77777777" w:rsidR="004C06AA" w:rsidRPr="004F3146" w:rsidRDefault="00F86503"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K</w:t>
      </w:r>
      <w:r w:rsidR="004C06AA" w:rsidRPr="004F3146">
        <w:rPr>
          <w:rFonts w:ascii="Times New Roman" w:hAnsi="Times New Roman" w:cs="Times New Roman"/>
          <w:sz w:val="24"/>
          <w:szCs w:val="24"/>
        </w:rPr>
        <w:t>itap</w:t>
      </w:r>
      <w:r w:rsidRPr="004F3146">
        <w:rPr>
          <w:rFonts w:ascii="Times New Roman" w:hAnsi="Times New Roman" w:cs="Times New Roman"/>
          <w:sz w:val="24"/>
          <w:szCs w:val="24"/>
        </w:rPr>
        <w:t xml:space="preserve">ların daha ulaşılabilir </w:t>
      </w:r>
      <w:r w:rsidR="00126D4C" w:rsidRPr="004F3146">
        <w:rPr>
          <w:rFonts w:ascii="Times New Roman" w:hAnsi="Times New Roman" w:cs="Times New Roman"/>
          <w:sz w:val="24"/>
          <w:szCs w:val="24"/>
        </w:rPr>
        <w:t>bir yapıda sunulmasını sağlamak,</w:t>
      </w:r>
    </w:p>
    <w:p w14:paraId="3795E24A" w14:textId="77777777" w:rsidR="004C06AA" w:rsidRPr="004F3146" w:rsidRDefault="004C06AA"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 xml:space="preserve">Kitap okuma sürecine </w:t>
      </w:r>
      <w:r w:rsidR="00F86503" w:rsidRPr="004F3146">
        <w:rPr>
          <w:rFonts w:ascii="Times New Roman" w:hAnsi="Times New Roman" w:cs="Times New Roman"/>
          <w:sz w:val="24"/>
          <w:szCs w:val="24"/>
        </w:rPr>
        <w:t>bir bütün olara</w:t>
      </w:r>
      <w:r w:rsidR="00126D4C" w:rsidRPr="004F3146">
        <w:rPr>
          <w:rFonts w:ascii="Times New Roman" w:hAnsi="Times New Roman" w:cs="Times New Roman"/>
          <w:sz w:val="24"/>
          <w:szCs w:val="24"/>
        </w:rPr>
        <w:t>k herkesin katılımını sağlamak,</w:t>
      </w:r>
    </w:p>
    <w:p w14:paraId="0C1713DE" w14:textId="77777777" w:rsidR="00126D4C"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Okul kütüphanelerinin aktif olarak kullanılma oranını %59’dan %90’a çıkarmak</w:t>
      </w:r>
      <w:r w:rsidR="00834087" w:rsidRPr="004F3146">
        <w:rPr>
          <w:rFonts w:ascii="Times New Roman" w:hAnsi="Times New Roman" w:cs="Times New Roman"/>
          <w:sz w:val="24"/>
          <w:szCs w:val="24"/>
        </w:rPr>
        <w:t>,</w:t>
      </w:r>
    </w:p>
    <w:p w14:paraId="6C61DD19" w14:textId="77777777"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Okul kütüphanesinde</w:t>
      </w:r>
      <w:r w:rsidR="008F3E27">
        <w:rPr>
          <w:rFonts w:ascii="Times New Roman" w:hAnsi="Times New Roman" w:cs="Times New Roman"/>
          <w:sz w:val="24"/>
          <w:szCs w:val="24"/>
        </w:rPr>
        <w:t>ki</w:t>
      </w:r>
      <w:r w:rsidRPr="004F3146">
        <w:rPr>
          <w:rFonts w:ascii="Times New Roman" w:hAnsi="Times New Roman" w:cs="Times New Roman"/>
          <w:sz w:val="24"/>
          <w:szCs w:val="24"/>
        </w:rPr>
        <w:t xml:space="preserve"> kitapların seviyeye ve ilgiye uygunluk oranını %81’den %95’e çıkarmak</w:t>
      </w:r>
      <w:r w:rsidR="00834087" w:rsidRPr="004F3146">
        <w:rPr>
          <w:rFonts w:ascii="Times New Roman" w:hAnsi="Times New Roman" w:cs="Times New Roman"/>
          <w:sz w:val="24"/>
          <w:szCs w:val="24"/>
        </w:rPr>
        <w:t>,</w:t>
      </w:r>
    </w:p>
    <w:p w14:paraId="016C03CB" w14:textId="77777777"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Okuma alışkanlığı kazanan öğrenci oranını %54’ten %80’e çıkarmak</w:t>
      </w:r>
      <w:r w:rsidR="00834087" w:rsidRPr="004F3146">
        <w:rPr>
          <w:rFonts w:ascii="Times New Roman" w:hAnsi="Times New Roman" w:cs="Times New Roman"/>
          <w:sz w:val="24"/>
          <w:szCs w:val="24"/>
        </w:rPr>
        <w:t>,</w:t>
      </w:r>
    </w:p>
    <w:p w14:paraId="27DA3207" w14:textId="77777777"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Öğrencilerin okuduğunu anlama ve yorumlama becerisi</w:t>
      </w:r>
      <w:r w:rsidR="004E18E9">
        <w:rPr>
          <w:rFonts w:ascii="Times New Roman" w:hAnsi="Times New Roman" w:cs="Times New Roman"/>
          <w:sz w:val="24"/>
          <w:szCs w:val="24"/>
        </w:rPr>
        <w:t>ni geliştirmek,</w:t>
      </w:r>
    </w:p>
    <w:p w14:paraId="78BE019F" w14:textId="77777777"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lastRenderedPageBreak/>
        <w:t>Haftalık 0-3 saat olan kitap okuma saati oranını %54’ten %80’e çıkarmak</w:t>
      </w:r>
      <w:r w:rsidR="00834087" w:rsidRPr="004F3146">
        <w:rPr>
          <w:rFonts w:ascii="Times New Roman" w:hAnsi="Times New Roman" w:cs="Times New Roman"/>
          <w:sz w:val="24"/>
          <w:szCs w:val="24"/>
        </w:rPr>
        <w:t xml:space="preserve"> proje ile hedeflenmektedir.</w:t>
      </w:r>
    </w:p>
    <w:p w14:paraId="2C511641" w14:textId="77777777" w:rsidR="00D41AF4" w:rsidRPr="004F3146" w:rsidRDefault="00D41AF4" w:rsidP="004F3146">
      <w:pPr>
        <w:pStyle w:val="ListeParagraf"/>
        <w:spacing w:after="0"/>
        <w:jc w:val="both"/>
        <w:rPr>
          <w:rFonts w:ascii="Times New Roman" w:hAnsi="Times New Roman" w:cs="Times New Roman"/>
          <w:sz w:val="24"/>
          <w:szCs w:val="24"/>
        </w:rPr>
      </w:pPr>
    </w:p>
    <w:p w14:paraId="3DCF839F" w14:textId="77777777" w:rsidR="00E93688" w:rsidRDefault="00E93688"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PROJE UYGULAMA SÜRESİ</w:t>
      </w:r>
    </w:p>
    <w:p w14:paraId="5CF93397" w14:textId="77777777" w:rsidR="004F3146" w:rsidRPr="004F3146" w:rsidRDefault="004F3146" w:rsidP="004F3146">
      <w:pPr>
        <w:pStyle w:val="ListeParagraf"/>
        <w:spacing w:after="0"/>
        <w:jc w:val="both"/>
        <w:rPr>
          <w:rFonts w:ascii="Times New Roman" w:hAnsi="Times New Roman" w:cs="Times New Roman"/>
          <w:b/>
          <w:sz w:val="24"/>
          <w:szCs w:val="24"/>
        </w:rPr>
      </w:pPr>
    </w:p>
    <w:p w14:paraId="5F3D16F9" w14:textId="77777777" w:rsidR="004F3146" w:rsidRDefault="00D65C40" w:rsidP="00092325">
      <w:pPr>
        <w:spacing w:after="0"/>
        <w:ind w:firstLine="708"/>
        <w:jc w:val="both"/>
        <w:rPr>
          <w:rFonts w:ascii="Times New Roman" w:hAnsi="Times New Roman" w:cs="Times New Roman"/>
          <w:b/>
          <w:sz w:val="24"/>
          <w:szCs w:val="24"/>
        </w:rPr>
      </w:pPr>
      <w:r w:rsidRPr="004F3146">
        <w:rPr>
          <w:rFonts w:ascii="Times New Roman" w:hAnsi="Times New Roman" w:cs="Times New Roman"/>
          <w:sz w:val="24"/>
          <w:szCs w:val="24"/>
        </w:rPr>
        <w:t>P</w:t>
      </w:r>
      <w:r w:rsidR="00B2144F" w:rsidRPr="004F3146">
        <w:rPr>
          <w:rFonts w:ascii="Times New Roman" w:hAnsi="Times New Roman" w:cs="Times New Roman"/>
          <w:sz w:val="24"/>
          <w:szCs w:val="24"/>
        </w:rPr>
        <w:t xml:space="preserve">roje onay tarihinden itibaren 1 </w:t>
      </w:r>
      <w:r w:rsidRPr="004F3146">
        <w:rPr>
          <w:rFonts w:ascii="Times New Roman" w:hAnsi="Times New Roman" w:cs="Times New Roman"/>
          <w:sz w:val="24"/>
          <w:szCs w:val="24"/>
        </w:rPr>
        <w:t>yıl</w:t>
      </w:r>
      <w:r w:rsidR="00E93688" w:rsidRPr="004F3146">
        <w:rPr>
          <w:rFonts w:ascii="Times New Roman" w:hAnsi="Times New Roman" w:cs="Times New Roman"/>
          <w:sz w:val="24"/>
          <w:szCs w:val="24"/>
        </w:rPr>
        <w:t xml:space="preserve"> süreyle uygulanacaktır.</w:t>
      </w:r>
    </w:p>
    <w:p w14:paraId="45A7369B" w14:textId="77777777" w:rsidR="004F3146" w:rsidRDefault="004F3146" w:rsidP="004F3146">
      <w:pPr>
        <w:spacing w:after="0"/>
        <w:jc w:val="both"/>
        <w:rPr>
          <w:rFonts w:ascii="Times New Roman" w:hAnsi="Times New Roman" w:cs="Times New Roman"/>
          <w:b/>
          <w:sz w:val="24"/>
          <w:szCs w:val="24"/>
        </w:rPr>
      </w:pPr>
    </w:p>
    <w:p w14:paraId="3AE6C495" w14:textId="77777777" w:rsidR="00D9570A" w:rsidRDefault="008703DD"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PROJE GEREKÇESİ</w:t>
      </w:r>
    </w:p>
    <w:p w14:paraId="42104DAA" w14:textId="77777777" w:rsidR="004F3146" w:rsidRPr="004F3146" w:rsidRDefault="004F3146" w:rsidP="004F3146">
      <w:pPr>
        <w:pStyle w:val="ListeParagraf"/>
        <w:spacing w:after="0"/>
        <w:jc w:val="both"/>
        <w:rPr>
          <w:rFonts w:ascii="Times New Roman" w:hAnsi="Times New Roman" w:cs="Times New Roman"/>
          <w:b/>
          <w:sz w:val="24"/>
          <w:szCs w:val="24"/>
        </w:rPr>
      </w:pPr>
    </w:p>
    <w:p w14:paraId="06803BD1" w14:textId="77777777" w:rsidR="00834087" w:rsidRPr="004F3146" w:rsidRDefault="00CB5854"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Okumak insanın kişisel gelişimini sağlayan önemli etkenlerden biridir; insanın düşünce yapısını, hayal dünyasını geliştirir, sözcük dağarcığını arttırır, insana bilgi ve birikim kazandırır. Ülkemizde kitap okuma alışkanlığını kazanmamış, kitap okuma bilincine erişememiş ve kitap sevgisi taşımayan bireylerin sayısı azımsanamayacak kadar çoktur. Dilimizin gelişmesi ve korunması için öğrencilerimizden başlayarak, toplumun tüm kesimlerinde ömür boyu okuma alışkanlığının kazandırılması büyük önem taşımaktadır. Yapılan araştırmalar, kitap okuyan öğrencilerin, kitap okumaları ile ders başarıları arasında anlamlı bir ilişki olduğunu göstermiştir. </w:t>
      </w:r>
    </w:p>
    <w:p w14:paraId="0083783A" w14:textId="77777777" w:rsidR="008D2B4B" w:rsidRPr="004F3146" w:rsidRDefault="009A0430"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İlimizde yapılan saha çalışmalarında okullarda ayrı </w:t>
      </w:r>
      <w:r w:rsidR="008D2B4B" w:rsidRPr="004F3146">
        <w:rPr>
          <w:rFonts w:ascii="Times New Roman" w:hAnsi="Times New Roman" w:cs="Times New Roman"/>
          <w:sz w:val="24"/>
          <w:szCs w:val="24"/>
        </w:rPr>
        <w:t>bir mekânda kütüphanesi o</w:t>
      </w:r>
      <w:r w:rsidR="00FB1187">
        <w:rPr>
          <w:rFonts w:ascii="Times New Roman" w:hAnsi="Times New Roman" w:cs="Times New Roman"/>
          <w:sz w:val="24"/>
          <w:szCs w:val="24"/>
        </w:rPr>
        <w:t>lan</w:t>
      </w:r>
      <w:r w:rsidR="00834087" w:rsidRPr="004F3146">
        <w:rPr>
          <w:rFonts w:ascii="Times New Roman" w:hAnsi="Times New Roman" w:cs="Times New Roman"/>
          <w:sz w:val="24"/>
          <w:szCs w:val="24"/>
        </w:rPr>
        <w:t xml:space="preserve"> okulların %</w:t>
      </w:r>
      <w:r w:rsidR="00FB1187">
        <w:rPr>
          <w:rFonts w:ascii="Times New Roman" w:hAnsi="Times New Roman" w:cs="Times New Roman"/>
          <w:sz w:val="24"/>
          <w:szCs w:val="24"/>
        </w:rPr>
        <w:t>90’lı</w:t>
      </w:r>
      <w:r w:rsidR="00834087" w:rsidRPr="004F3146">
        <w:rPr>
          <w:rFonts w:ascii="Times New Roman" w:hAnsi="Times New Roman" w:cs="Times New Roman"/>
          <w:sz w:val="24"/>
          <w:szCs w:val="24"/>
        </w:rPr>
        <w:t xml:space="preserve">k bir orana sahip </w:t>
      </w:r>
      <w:r w:rsidR="008D2B4B" w:rsidRPr="004F3146">
        <w:rPr>
          <w:rFonts w:ascii="Times New Roman" w:hAnsi="Times New Roman" w:cs="Times New Roman"/>
          <w:sz w:val="24"/>
          <w:szCs w:val="24"/>
        </w:rPr>
        <w:t>olduğu; mevcut kütüphaneler</w:t>
      </w:r>
      <w:r w:rsidR="00834087" w:rsidRPr="004F3146">
        <w:rPr>
          <w:rFonts w:ascii="Times New Roman" w:hAnsi="Times New Roman" w:cs="Times New Roman"/>
          <w:sz w:val="24"/>
          <w:szCs w:val="24"/>
        </w:rPr>
        <w:t>in</w:t>
      </w:r>
      <w:r w:rsidR="008D2B4B" w:rsidRPr="004F3146">
        <w:rPr>
          <w:rFonts w:ascii="Times New Roman" w:hAnsi="Times New Roman" w:cs="Times New Roman"/>
          <w:sz w:val="24"/>
          <w:szCs w:val="24"/>
        </w:rPr>
        <w:t xml:space="preserve"> aktif çalışma durumunda %59’luk bir oranın istenilen düzeyde olmadığı; öğrencilerin seviyesine</w:t>
      </w:r>
      <w:r w:rsidR="00834087" w:rsidRPr="004F3146">
        <w:rPr>
          <w:rFonts w:ascii="Times New Roman" w:hAnsi="Times New Roman" w:cs="Times New Roman"/>
          <w:sz w:val="24"/>
          <w:szCs w:val="24"/>
        </w:rPr>
        <w:t xml:space="preserve"> uygun olmadığı düşünülen %10’lu</w:t>
      </w:r>
      <w:r w:rsidR="008D2B4B" w:rsidRPr="004F3146">
        <w:rPr>
          <w:rFonts w:ascii="Times New Roman" w:hAnsi="Times New Roman" w:cs="Times New Roman"/>
          <w:sz w:val="24"/>
          <w:szCs w:val="24"/>
        </w:rPr>
        <w:t>k bir kitap oranının olduğu; öğrencilerin %46’sının kitap okuma alışkanlığı kazanmadığı; öğrencilerin okuduğunu anlama ve yorumlama becerisinde %39’unun</w:t>
      </w:r>
      <w:r w:rsidR="00834087" w:rsidRPr="004F3146">
        <w:rPr>
          <w:rFonts w:ascii="Times New Roman" w:hAnsi="Times New Roman" w:cs="Times New Roman"/>
          <w:sz w:val="24"/>
          <w:szCs w:val="24"/>
        </w:rPr>
        <w:t xml:space="preserve"> istenilen seviyede ol</w:t>
      </w:r>
      <w:r w:rsidR="008D2B4B" w:rsidRPr="004F3146">
        <w:rPr>
          <w:rFonts w:ascii="Times New Roman" w:hAnsi="Times New Roman" w:cs="Times New Roman"/>
          <w:sz w:val="24"/>
          <w:szCs w:val="24"/>
        </w:rPr>
        <w:t>madığına ilişkin veriler elde edilmiştir. Bunun yanı sıra yine sahada kitap okumanın öğrencinin akademik başarısını %98 oranında olumlu etkileyeceği sonucu elde edilmiştir.</w:t>
      </w:r>
    </w:p>
    <w:p w14:paraId="4EA7FE7E" w14:textId="77777777" w:rsidR="00D9570A" w:rsidRPr="004F3146" w:rsidRDefault="008D2B4B"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Yapılan ölçek sonuçları dikkate a</w:t>
      </w:r>
      <w:r w:rsidR="0005455C" w:rsidRPr="004F3146">
        <w:rPr>
          <w:rFonts w:ascii="Times New Roman" w:hAnsi="Times New Roman" w:cs="Times New Roman"/>
          <w:sz w:val="24"/>
          <w:szCs w:val="24"/>
        </w:rPr>
        <w:t xml:space="preserve">lındığında kitap okumanın erken yaşlarda ele alınması, ailelerin çocuklara örnek olabilecekleri </w:t>
      </w:r>
      <w:r w:rsidR="00975050" w:rsidRPr="004F3146">
        <w:rPr>
          <w:rFonts w:ascii="Times New Roman" w:hAnsi="Times New Roman" w:cs="Times New Roman"/>
          <w:sz w:val="24"/>
          <w:szCs w:val="24"/>
        </w:rPr>
        <w:t xml:space="preserve">etkinliklerin yaygınlaştırılması ve okuma bilincinin geliştirilmesi ve arttırılmasında tüm paydaşların üzerine düşen sorumlulukları yerine getirmesi büyük önem arz etmektedir. </w:t>
      </w:r>
    </w:p>
    <w:p w14:paraId="1DDB152C" w14:textId="77777777" w:rsidR="008D2B4B" w:rsidRPr="004F3146" w:rsidRDefault="008D2B4B" w:rsidP="004F3146">
      <w:pPr>
        <w:spacing w:after="0"/>
        <w:jc w:val="both"/>
        <w:rPr>
          <w:rFonts w:ascii="Times New Roman" w:hAnsi="Times New Roman" w:cs="Times New Roman"/>
          <w:b/>
          <w:sz w:val="24"/>
          <w:szCs w:val="24"/>
        </w:rPr>
      </w:pPr>
    </w:p>
    <w:p w14:paraId="78C7FF6A" w14:textId="77777777" w:rsidR="004C06AA" w:rsidRDefault="004C06AA"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YÖNTEM</w:t>
      </w:r>
    </w:p>
    <w:p w14:paraId="2B9E7BD2" w14:textId="77777777" w:rsidR="004F3146" w:rsidRPr="004F3146" w:rsidRDefault="004F3146" w:rsidP="004F3146">
      <w:pPr>
        <w:pStyle w:val="ListeParagraf"/>
        <w:spacing w:after="0"/>
        <w:jc w:val="both"/>
        <w:rPr>
          <w:rFonts w:ascii="Times New Roman" w:hAnsi="Times New Roman" w:cs="Times New Roman"/>
          <w:b/>
          <w:sz w:val="24"/>
          <w:szCs w:val="24"/>
        </w:rPr>
      </w:pPr>
    </w:p>
    <w:p w14:paraId="7A00F9EF" w14:textId="77777777" w:rsidR="00D9570A" w:rsidRPr="004F3146" w:rsidRDefault="004C06A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Proje çalışması il genelinde uygulanması planlanan bir çalışma niteliğindedir. Bu nedenle proje içeriği valilik uhdesinde gerçekleştirilecek ön toplantılar ile son halini aldıktan sonra Valilik Makam Oluru ile projeye resmi bir nitelik kazandırılacaktır. Proje oluru sonrasında projede sorumluluğu olan paydaşlar</w:t>
      </w:r>
      <w:r w:rsidR="00A10A13">
        <w:rPr>
          <w:rFonts w:ascii="Times New Roman" w:hAnsi="Times New Roman" w:cs="Times New Roman"/>
          <w:sz w:val="24"/>
          <w:szCs w:val="24"/>
        </w:rPr>
        <w:t>la</w:t>
      </w:r>
      <w:r w:rsidRPr="004F3146">
        <w:rPr>
          <w:rFonts w:ascii="Times New Roman" w:hAnsi="Times New Roman" w:cs="Times New Roman"/>
          <w:sz w:val="24"/>
          <w:szCs w:val="24"/>
        </w:rPr>
        <w:t xml:space="preserve"> </w:t>
      </w:r>
      <w:r w:rsidR="00343C5A">
        <w:rPr>
          <w:rFonts w:ascii="Times New Roman" w:hAnsi="Times New Roman" w:cs="Times New Roman"/>
          <w:sz w:val="24"/>
          <w:szCs w:val="24"/>
        </w:rPr>
        <w:t>birlikte</w:t>
      </w:r>
      <w:r w:rsidRPr="004F3146">
        <w:rPr>
          <w:rFonts w:ascii="Times New Roman" w:hAnsi="Times New Roman" w:cs="Times New Roman"/>
          <w:sz w:val="24"/>
          <w:szCs w:val="24"/>
        </w:rPr>
        <w:t xml:space="preserve"> görev</w:t>
      </w:r>
      <w:r w:rsidR="00343C5A">
        <w:rPr>
          <w:rFonts w:ascii="Times New Roman" w:hAnsi="Times New Roman" w:cs="Times New Roman"/>
          <w:sz w:val="24"/>
          <w:szCs w:val="24"/>
        </w:rPr>
        <w:t xml:space="preserve"> dağılımı için</w:t>
      </w:r>
      <w:r w:rsidRPr="004F3146">
        <w:rPr>
          <w:rFonts w:ascii="Times New Roman" w:hAnsi="Times New Roman" w:cs="Times New Roman"/>
          <w:sz w:val="24"/>
          <w:szCs w:val="24"/>
        </w:rPr>
        <w:t xml:space="preserve"> toplantı gerçekleştirilecektir. Daha sonra okul ve kurumlar nezdinde gerçekleştirilecek proje tanıtım toplantısı ile projenin il genelinde duyurusu yapılacaktır. </w:t>
      </w:r>
      <w:r w:rsidR="00834087" w:rsidRPr="004F3146">
        <w:rPr>
          <w:rFonts w:ascii="Times New Roman" w:hAnsi="Times New Roman" w:cs="Times New Roman"/>
          <w:sz w:val="24"/>
          <w:szCs w:val="24"/>
        </w:rPr>
        <w:t>Projenin tüm</w:t>
      </w:r>
      <w:r w:rsidR="00D9570A" w:rsidRPr="004F3146">
        <w:rPr>
          <w:rFonts w:ascii="Times New Roman" w:hAnsi="Times New Roman" w:cs="Times New Roman"/>
          <w:sz w:val="24"/>
          <w:szCs w:val="24"/>
        </w:rPr>
        <w:t xml:space="preserve"> okullarımızda uygulanmasından sorumlu bir yönetici ve bir </w:t>
      </w:r>
      <w:r w:rsidR="00975698" w:rsidRPr="004F3146">
        <w:rPr>
          <w:rFonts w:ascii="Times New Roman" w:hAnsi="Times New Roman" w:cs="Times New Roman"/>
          <w:sz w:val="24"/>
          <w:szCs w:val="24"/>
        </w:rPr>
        <w:t xml:space="preserve">koordinatör </w:t>
      </w:r>
      <w:r w:rsidR="00D9570A" w:rsidRPr="004F3146">
        <w:rPr>
          <w:rFonts w:ascii="Times New Roman" w:hAnsi="Times New Roman" w:cs="Times New Roman"/>
          <w:sz w:val="24"/>
          <w:szCs w:val="24"/>
        </w:rPr>
        <w:t xml:space="preserve">öğretmen belirlenecektir. </w:t>
      </w:r>
      <w:r w:rsidR="00E4128D">
        <w:rPr>
          <w:rFonts w:ascii="Times New Roman" w:hAnsi="Times New Roman" w:cs="Times New Roman"/>
          <w:sz w:val="24"/>
          <w:szCs w:val="24"/>
        </w:rPr>
        <w:t xml:space="preserve">Belirlenen yönetici ve koordinatör öğretmen tarafından projenin okullarda yürütülmesi sağlanacaktır. </w:t>
      </w:r>
    </w:p>
    <w:p w14:paraId="12812D14" w14:textId="77777777" w:rsidR="00D9570A" w:rsidRPr="004F3146" w:rsidRDefault="00D9570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Proje izleme </w:t>
      </w:r>
      <w:r w:rsidR="00CB5854" w:rsidRPr="004F3146">
        <w:rPr>
          <w:rFonts w:ascii="Times New Roman" w:hAnsi="Times New Roman" w:cs="Times New Roman"/>
          <w:sz w:val="24"/>
          <w:szCs w:val="24"/>
        </w:rPr>
        <w:t>mekanizmasında ise müdürlüğümüz AR-GE</w:t>
      </w:r>
      <w:r w:rsidR="00981172" w:rsidRPr="004F3146">
        <w:rPr>
          <w:rFonts w:ascii="Times New Roman" w:hAnsi="Times New Roman" w:cs="Times New Roman"/>
          <w:sz w:val="24"/>
          <w:szCs w:val="24"/>
        </w:rPr>
        <w:t xml:space="preserve"> </w:t>
      </w:r>
      <w:r w:rsidR="0062635B">
        <w:rPr>
          <w:rFonts w:ascii="Times New Roman" w:hAnsi="Times New Roman" w:cs="Times New Roman"/>
          <w:sz w:val="24"/>
          <w:szCs w:val="24"/>
        </w:rPr>
        <w:t>ve Ölçme Değerlendirme</w:t>
      </w:r>
      <w:r w:rsidR="00E4128D">
        <w:rPr>
          <w:rFonts w:ascii="Times New Roman" w:hAnsi="Times New Roman" w:cs="Times New Roman"/>
          <w:sz w:val="24"/>
          <w:szCs w:val="24"/>
        </w:rPr>
        <w:t xml:space="preserve"> Merkezi</w:t>
      </w:r>
      <w:r w:rsidR="0062635B">
        <w:rPr>
          <w:rFonts w:ascii="Times New Roman" w:hAnsi="Times New Roman" w:cs="Times New Roman"/>
          <w:sz w:val="24"/>
          <w:szCs w:val="24"/>
        </w:rPr>
        <w:t xml:space="preserve"> ekipleri </w:t>
      </w:r>
      <w:r w:rsidR="00981172" w:rsidRPr="004F3146">
        <w:rPr>
          <w:rFonts w:ascii="Times New Roman" w:hAnsi="Times New Roman" w:cs="Times New Roman"/>
          <w:sz w:val="24"/>
          <w:szCs w:val="24"/>
        </w:rPr>
        <w:t>iletişi</w:t>
      </w:r>
      <w:r w:rsidR="000B6B22" w:rsidRPr="004F3146">
        <w:rPr>
          <w:rFonts w:ascii="Times New Roman" w:hAnsi="Times New Roman" w:cs="Times New Roman"/>
          <w:sz w:val="24"/>
          <w:szCs w:val="24"/>
        </w:rPr>
        <w:t>mi sağlayacak ve proje</w:t>
      </w:r>
      <w:r w:rsidR="001620C1">
        <w:rPr>
          <w:rFonts w:ascii="Times New Roman" w:hAnsi="Times New Roman" w:cs="Times New Roman"/>
          <w:sz w:val="24"/>
          <w:szCs w:val="24"/>
        </w:rPr>
        <w:t>n</w:t>
      </w:r>
      <w:r w:rsidR="000B6B22" w:rsidRPr="004F3146">
        <w:rPr>
          <w:rFonts w:ascii="Times New Roman" w:hAnsi="Times New Roman" w:cs="Times New Roman"/>
          <w:sz w:val="24"/>
          <w:szCs w:val="24"/>
        </w:rPr>
        <w:t>in</w:t>
      </w:r>
      <w:r w:rsidR="00E93688" w:rsidRPr="004F3146">
        <w:rPr>
          <w:rFonts w:ascii="Times New Roman" w:hAnsi="Times New Roman" w:cs="Times New Roman"/>
          <w:sz w:val="24"/>
          <w:szCs w:val="24"/>
        </w:rPr>
        <w:t xml:space="preserve"> takibini</w:t>
      </w:r>
      <w:r w:rsidR="00981172" w:rsidRPr="004F3146">
        <w:rPr>
          <w:rFonts w:ascii="Times New Roman" w:hAnsi="Times New Roman" w:cs="Times New Roman"/>
          <w:sz w:val="24"/>
          <w:szCs w:val="24"/>
        </w:rPr>
        <w:t xml:space="preserve"> izleyecektir.</w:t>
      </w:r>
    </w:p>
    <w:p w14:paraId="00AB176F" w14:textId="77777777" w:rsidR="004C06AA" w:rsidRPr="004F3146" w:rsidRDefault="004C06A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Proje için öncelikle bir komisyon oluşturularak il merkezi ve ilçelerimizdeki okulların her birinde “</w:t>
      </w:r>
      <w:r w:rsidR="008D2B4B" w:rsidRPr="004F3146">
        <w:rPr>
          <w:rFonts w:ascii="Times New Roman" w:hAnsi="Times New Roman" w:cs="Times New Roman"/>
          <w:sz w:val="24"/>
          <w:szCs w:val="24"/>
        </w:rPr>
        <w:t>Yarenler Okuyor</w:t>
      </w:r>
      <w:r w:rsidRPr="004F3146">
        <w:rPr>
          <w:rFonts w:ascii="Times New Roman" w:hAnsi="Times New Roman" w:cs="Times New Roman"/>
          <w:sz w:val="24"/>
          <w:szCs w:val="24"/>
        </w:rPr>
        <w:t xml:space="preserve">” projesini uygulamak ve iletişimi sağlamak için </w:t>
      </w:r>
      <w:r w:rsidR="00E4128D">
        <w:rPr>
          <w:rFonts w:ascii="Times New Roman" w:hAnsi="Times New Roman" w:cs="Times New Roman"/>
          <w:sz w:val="24"/>
          <w:szCs w:val="24"/>
        </w:rPr>
        <w:t>koordinatör</w:t>
      </w:r>
      <w:r w:rsidRPr="004F3146">
        <w:rPr>
          <w:rFonts w:ascii="Times New Roman" w:hAnsi="Times New Roman" w:cs="Times New Roman"/>
          <w:sz w:val="24"/>
          <w:szCs w:val="24"/>
        </w:rPr>
        <w:t xml:space="preserve"> öğretmenler görevlendirilecektir. </w:t>
      </w:r>
    </w:p>
    <w:p w14:paraId="3EAEB585" w14:textId="77777777" w:rsidR="009A70CA" w:rsidRPr="004F3146" w:rsidRDefault="009A70CA" w:rsidP="004F3146">
      <w:pPr>
        <w:spacing w:after="0"/>
        <w:jc w:val="both"/>
        <w:rPr>
          <w:rFonts w:ascii="Times New Roman" w:hAnsi="Times New Roman" w:cs="Times New Roman"/>
          <w:b/>
          <w:sz w:val="24"/>
          <w:szCs w:val="24"/>
        </w:rPr>
      </w:pPr>
    </w:p>
    <w:p w14:paraId="4F7691FF" w14:textId="77777777" w:rsidR="00D9570A" w:rsidRDefault="00981172"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PROJE KAPSAMI</w:t>
      </w:r>
    </w:p>
    <w:p w14:paraId="12CBD169" w14:textId="77777777" w:rsidR="004F3146" w:rsidRPr="004F3146" w:rsidRDefault="004F3146" w:rsidP="004F3146">
      <w:pPr>
        <w:pStyle w:val="ListeParagraf"/>
        <w:spacing w:after="0"/>
        <w:jc w:val="both"/>
        <w:rPr>
          <w:rFonts w:ascii="Times New Roman" w:hAnsi="Times New Roman" w:cs="Times New Roman"/>
          <w:b/>
          <w:sz w:val="24"/>
          <w:szCs w:val="24"/>
        </w:rPr>
      </w:pPr>
    </w:p>
    <w:p w14:paraId="302D6098" w14:textId="77777777" w:rsidR="00D9570A" w:rsidRPr="004F3146" w:rsidRDefault="00975698"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Çankırı</w:t>
      </w:r>
      <w:r w:rsidR="00D9570A" w:rsidRPr="004F3146">
        <w:rPr>
          <w:rFonts w:ascii="Times New Roman" w:hAnsi="Times New Roman" w:cs="Times New Roman"/>
          <w:sz w:val="24"/>
          <w:szCs w:val="24"/>
        </w:rPr>
        <w:t xml:space="preserve"> ilinde yer alan okul</w:t>
      </w:r>
      <w:r w:rsidRPr="004F3146">
        <w:rPr>
          <w:rFonts w:ascii="Times New Roman" w:hAnsi="Times New Roman" w:cs="Times New Roman"/>
          <w:sz w:val="24"/>
          <w:szCs w:val="24"/>
        </w:rPr>
        <w:t xml:space="preserve"> </w:t>
      </w:r>
      <w:r w:rsidR="00D9570A" w:rsidRPr="004F3146">
        <w:rPr>
          <w:rFonts w:ascii="Times New Roman" w:hAnsi="Times New Roman" w:cs="Times New Roman"/>
          <w:sz w:val="24"/>
          <w:szCs w:val="24"/>
        </w:rPr>
        <w:t>öncesi, ilkokul, or</w:t>
      </w:r>
      <w:r w:rsidR="00981172" w:rsidRPr="004F3146">
        <w:rPr>
          <w:rFonts w:ascii="Times New Roman" w:hAnsi="Times New Roman" w:cs="Times New Roman"/>
          <w:sz w:val="24"/>
          <w:szCs w:val="24"/>
        </w:rPr>
        <w:t>taokul ve ortaöğre</w:t>
      </w:r>
      <w:r w:rsidR="00231D63" w:rsidRPr="004F3146">
        <w:rPr>
          <w:rFonts w:ascii="Times New Roman" w:hAnsi="Times New Roman" w:cs="Times New Roman"/>
          <w:sz w:val="24"/>
          <w:szCs w:val="24"/>
        </w:rPr>
        <w:t xml:space="preserve">tim kurumları, öğrenci velileri ve </w:t>
      </w:r>
      <w:r w:rsidR="00964BF8" w:rsidRPr="004F3146">
        <w:rPr>
          <w:rFonts w:ascii="Times New Roman" w:hAnsi="Times New Roman" w:cs="Times New Roman"/>
          <w:sz w:val="24"/>
          <w:szCs w:val="24"/>
        </w:rPr>
        <w:t>tüm Çankırı halkı</w:t>
      </w:r>
      <w:r w:rsidR="00C63100" w:rsidRPr="004F3146">
        <w:rPr>
          <w:rFonts w:ascii="Times New Roman" w:hAnsi="Times New Roman" w:cs="Times New Roman"/>
          <w:sz w:val="24"/>
          <w:szCs w:val="24"/>
        </w:rPr>
        <w:t>.</w:t>
      </w:r>
    </w:p>
    <w:p w14:paraId="57DF6A94" w14:textId="77777777" w:rsidR="008D2B4B" w:rsidRPr="004F3146" w:rsidRDefault="008D2B4B" w:rsidP="004F3146">
      <w:pPr>
        <w:spacing w:after="0"/>
        <w:ind w:firstLine="708"/>
        <w:jc w:val="both"/>
        <w:rPr>
          <w:rFonts w:ascii="Times New Roman" w:hAnsi="Times New Roman" w:cs="Times New Roman"/>
          <w:sz w:val="24"/>
          <w:szCs w:val="24"/>
        </w:rPr>
      </w:pPr>
    </w:p>
    <w:p w14:paraId="310894EC" w14:textId="77777777" w:rsidR="00D9570A" w:rsidRDefault="008C6DA3"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 xml:space="preserve">PAYDAŞLAR </w:t>
      </w:r>
    </w:p>
    <w:p w14:paraId="3145DD74" w14:textId="77777777" w:rsidR="004F3146" w:rsidRPr="00330365" w:rsidRDefault="005C3CA9"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Çankırı Valiliği</w:t>
      </w:r>
    </w:p>
    <w:p w14:paraId="604D7C10" w14:textId="77777777" w:rsidR="00330365" w:rsidRPr="00330365" w:rsidRDefault="005C3CA9"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Garnizon Komutanlığı</w:t>
      </w:r>
    </w:p>
    <w:p w14:paraId="179D523F" w14:textId="77777777" w:rsidR="00330365" w:rsidRPr="00330365" w:rsidRDefault="00A91815"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 xml:space="preserve">Çankırı Belediyesi </w:t>
      </w:r>
    </w:p>
    <w:p w14:paraId="09690BF6" w14:textId="77777777" w:rsidR="00330365" w:rsidRPr="00330365" w:rsidRDefault="0075434C"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 xml:space="preserve">Karatekin Üniversitesi Rektörlüğü </w:t>
      </w:r>
    </w:p>
    <w:p w14:paraId="1DFCA460" w14:textId="77777777" w:rsidR="0075434C" w:rsidRPr="00330365" w:rsidRDefault="0075434C"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Kaymakamlıklar</w:t>
      </w:r>
    </w:p>
    <w:p w14:paraId="003ABFB6" w14:textId="77777777" w:rsidR="004A6EDA" w:rsidRPr="00330365" w:rsidRDefault="004A6EDA" w:rsidP="004A6EDA">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İl Emniyet Müdürlüğü</w:t>
      </w:r>
    </w:p>
    <w:p w14:paraId="68D94B82" w14:textId="77777777" w:rsidR="0075434C" w:rsidRPr="00330365" w:rsidRDefault="0075434C"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İl Müftülüğü</w:t>
      </w:r>
    </w:p>
    <w:p w14:paraId="7332A260" w14:textId="77777777" w:rsidR="0075434C" w:rsidRPr="00330365" w:rsidRDefault="0075434C"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Aile, Çalışma ve Sosyal Hizmetler İl Müdürlüğü</w:t>
      </w:r>
    </w:p>
    <w:p w14:paraId="788C3788" w14:textId="77777777" w:rsidR="0075434C" w:rsidRPr="00330365" w:rsidRDefault="0075434C"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Çalışma ve İş Kurumu Müdürlüğü</w:t>
      </w:r>
    </w:p>
    <w:p w14:paraId="363B4395" w14:textId="77777777" w:rsidR="005C3CA9" w:rsidRPr="00330365" w:rsidRDefault="005C3CA9"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 xml:space="preserve">Çevre ve Şehircilik </w:t>
      </w:r>
      <w:r w:rsidR="00DE17EB" w:rsidRPr="00330365">
        <w:rPr>
          <w:rFonts w:ascii="Times New Roman" w:hAnsi="Times New Roman" w:cs="Times New Roman"/>
          <w:sz w:val="24"/>
          <w:szCs w:val="24"/>
        </w:rPr>
        <w:t xml:space="preserve">İl </w:t>
      </w:r>
      <w:r w:rsidRPr="00330365">
        <w:rPr>
          <w:rFonts w:ascii="Times New Roman" w:hAnsi="Times New Roman" w:cs="Times New Roman"/>
          <w:sz w:val="24"/>
          <w:szCs w:val="24"/>
        </w:rPr>
        <w:t>Müdürlüğü</w:t>
      </w:r>
    </w:p>
    <w:p w14:paraId="1A9C899E" w14:textId="77777777" w:rsidR="00B12866" w:rsidRPr="00330365" w:rsidRDefault="0075434C" w:rsidP="00B12866">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Gençlik ve Spor İl Müdürlüğü</w:t>
      </w:r>
      <w:r w:rsidR="00B12866" w:rsidRPr="00330365">
        <w:rPr>
          <w:rFonts w:ascii="Times New Roman" w:hAnsi="Times New Roman" w:cs="Times New Roman"/>
          <w:sz w:val="24"/>
          <w:szCs w:val="24"/>
        </w:rPr>
        <w:t xml:space="preserve"> </w:t>
      </w:r>
    </w:p>
    <w:p w14:paraId="025827C0" w14:textId="77777777" w:rsidR="00B12866" w:rsidRPr="00330365" w:rsidRDefault="00B12866" w:rsidP="00B12866">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İl Kültür ve Turizm Müdürlüğü</w:t>
      </w:r>
    </w:p>
    <w:p w14:paraId="0AF9B0D1" w14:textId="77777777" w:rsidR="00B2144F" w:rsidRPr="00330365" w:rsidRDefault="00B2144F"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 xml:space="preserve">İl </w:t>
      </w:r>
      <w:r w:rsidR="000A7A9E" w:rsidRPr="00330365">
        <w:rPr>
          <w:rFonts w:ascii="Times New Roman" w:hAnsi="Times New Roman" w:cs="Times New Roman"/>
          <w:sz w:val="24"/>
          <w:szCs w:val="24"/>
        </w:rPr>
        <w:t>Millî Eğitim Müdürlüğü</w:t>
      </w:r>
    </w:p>
    <w:p w14:paraId="28010105" w14:textId="77777777" w:rsidR="000A7A9E" w:rsidRPr="00330365" w:rsidRDefault="005C3CA9"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İl Sağlık Müdürlüğü</w:t>
      </w:r>
    </w:p>
    <w:p w14:paraId="4990E50A" w14:textId="77777777" w:rsidR="00B2144F" w:rsidRPr="00330365" w:rsidRDefault="00B2144F"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İlçe Millî Eğitim Müdürlükleri</w:t>
      </w:r>
    </w:p>
    <w:p w14:paraId="56AF7F1E" w14:textId="77777777" w:rsidR="00D65C40" w:rsidRPr="00330365" w:rsidRDefault="00D65C40"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Okul</w:t>
      </w:r>
      <w:r w:rsidR="008C6DA3" w:rsidRPr="00330365">
        <w:rPr>
          <w:rFonts w:ascii="Times New Roman" w:hAnsi="Times New Roman" w:cs="Times New Roman"/>
          <w:sz w:val="24"/>
          <w:szCs w:val="24"/>
        </w:rPr>
        <w:t xml:space="preserve"> yönetici</w:t>
      </w:r>
      <w:r w:rsidR="00330365" w:rsidRPr="00330365">
        <w:rPr>
          <w:rFonts w:ascii="Times New Roman" w:hAnsi="Times New Roman" w:cs="Times New Roman"/>
          <w:sz w:val="24"/>
          <w:szCs w:val="24"/>
        </w:rPr>
        <w:t>leri</w:t>
      </w:r>
    </w:p>
    <w:p w14:paraId="25AC9930" w14:textId="77777777" w:rsidR="00D65C40" w:rsidRPr="00330365" w:rsidRDefault="00330365"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Öğretmenler</w:t>
      </w:r>
    </w:p>
    <w:p w14:paraId="697D8081" w14:textId="77777777" w:rsidR="00D65C40" w:rsidRPr="004F3146" w:rsidRDefault="00330365"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Okul personeli</w:t>
      </w:r>
    </w:p>
    <w:p w14:paraId="0EB7CC4D" w14:textId="77777777" w:rsidR="00D65C40" w:rsidRPr="004F3146" w:rsidRDefault="00D65C40" w:rsidP="004F3146">
      <w:pPr>
        <w:pStyle w:val="ListeParagraf"/>
        <w:numPr>
          <w:ilvl w:val="0"/>
          <w:numId w:val="10"/>
        </w:numPr>
        <w:spacing w:after="0"/>
        <w:jc w:val="both"/>
        <w:rPr>
          <w:rFonts w:ascii="Times New Roman" w:hAnsi="Times New Roman" w:cs="Times New Roman"/>
          <w:sz w:val="24"/>
          <w:szCs w:val="24"/>
        </w:rPr>
      </w:pPr>
      <w:r w:rsidRPr="004F3146">
        <w:rPr>
          <w:rFonts w:ascii="Times New Roman" w:hAnsi="Times New Roman" w:cs="Times New Roman"/>
          <w:sz w:val="24"/>
          <w:szCs w:val="24"/>
        </w:rPr>
        <w:t>Öğrenciler</w:t>
      </w:r>
    </w:p>
    <w:p w14:paraId="3C256DFB" w14:textId="77777777" w:rsidR="00D65C40" w:rsidRPr="004F3146" w:rsidRDefault="00330365"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Veliler</w:t>
      </w:r>
    </w:p>
    <w:p w14:paraId="02F8FF05" w14:textId="77777777" w:rsidR="00D9570A" w:rsidRDefault="000A7A9E"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Vatandaşlar</w:t>
      </w:r>
    </w:p>
    <w:p w14:paraId="255C0536" w14:textId="77777777" w:rsidR="000A7A9E" w:rsidRPr="004F3146" w:rsidRDefault="00DE17EB"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Dernek ve Vakıflar</w:t>
      </w:r>
    </w:p>
    <w:p w14:paraId="5640AA68" w14:textId="77777777" w:rsidR="00B2144F" w:rsidRPr="004F3146" w:rsidRDefault="00B2144F" w:rsidP="004F3146">
      <w:pPr>
        <w:pStyle w:val="ListeParagraf"/>
        <w:spacing w:after="0"/>
        <w:jc w:val="both"/>
        <w:rPr>
          <w:rFonts w:ascii="Times New Roman" w:hAnsi="Times New Roman" w:cs="Times New Roman"/>
          <w:sz w:val="24"/>
          <w:szCs w:val="24"/>
        </w:rPr>
      </w:pPr>
    </w:p>
    <w:p w14:paraId="09D634B2" w14:textId="77777777" w:rsidR="00D9570A" w:rsidRPr="004F3146" w:rsidRDefault="00D9570A" w:rsidP="004F3146">
      <w:pPr>
        <w:spacing w:after="0"/>
        <w:jc w:val="both"/>
        <w:rPr>
          <w:rFonts w:ascii="Times New Roman" w:hAnsi="Times New Roman" w:cs="Times New Roman"/>
          <w:sz w:val="24"/>
          <w:szCs w:val="24"/>
        </w:rPr>
      </w:pPr>
    </w:p>
    <w:p w14:paraId="79B04D21" w14:textId="77777777" w:rsidR="00D9570A" w:rsidRDefault="002B5C78"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 xml:space="preserve"> </w:t>
      </w:r>
      <w:r w:rsidR="00D9570A" w:rsidRPr="004F3146">
        <w:rPr>
          <w:rFonts w:ascii="Times New Roman" w:hAnsi="Times New Roman" w:cs="Times New Roman"/>
          <w:b/>
          <w:sz w:val="24"/>
          <w:szCs w:val="24"/>
        </w:rPr>
        <w:t xml:space="preserve">İL YÜRÜTME KURULU </w:t>
      </w:r>
    </w:p>
    <w:p w14:paraId="7B8BDB3A" w14:textId="77777777" w:rsidR="004F3146" w:rsidRPr="004F3146" w:rsidRDefault="004F3146" w:rsidP="004F3146">
      <w:pPr>
        <w:pStyle w:val="ListeParagraf"/>
        <w:spacing w:after="0"/>
        <w:jc w:val="both"/>
        <w:rPr>
          <w:rFonts w:ascii="Times New Roman" w:hAnsi="Times New Roman" w:cs="Times New Roman"/>
          <w:b/>
          <w:sz w:val="24"/>
          <w:szCs w:val="24"/>
        </w:rPr>
      </w:pPr>
    </w:p>
    <w:p w14:paraId="3F66442B" w14:textId="77777777" w:rsidR="00964BF8" w:rsidRPr="004F3146" w:rsidRDefault="0006105D"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İl </w:t>
      </w:r>
      <w:r w:rsidR="0036296F" w:rsidRPr="004F3146">
        <w:rPr>
          <w:rFonts w:ascii="Times New Roman" w:hAnsi="Times New Roman" w:cs="Times New Roman"/>
          <w:sz w:val="24"/>
          <w:szCs w:val="24"/>
        </w:rPr>
        <w:t xml:space="preserve">Millî </w:t>
      </w:r>
      <w:r w:rsidR="00D9570A" w:rsidRPr="004F3146">
        <w:rPr>
          <w:rFonts w:ascii="Times New Roman" w:hAnsi="Times New Roman" w:cs="Times New Roman"/>
          <w:sz w:val="24"/>
          <w:szCs w:val="24"/>
        </w:rPr>
        <w:t>Eğitim</w:t>
      </w:r>
      <w:r w:rsidR="005542D4">
        <w:rPr>
          <w:rFonts w:ascii="Times New Roman" w:hAnsi="Times New Roman" w:cs="Times New Roman"/>
          <w:sz w:val="24"/>
          <w:szCs w:val="24"/>
        </w:rPr>
        <w:t xml:space="preserve"> Müdürlüğü</w:t>
      </w:r>
      <w:r w:rsidR="00D9570A" w:rsidRPr="004F3146">
        <w:rPr>
          <w:rFonts w:ascii="Times New Roman" w:hAnsi="Times New Roman" w:cs="Times New Roman"/>
          <w:sz w:val="24"/>
          <w:szCs w:val="24"/>
        </w:rPr>
        <w:t xml:space="preserve"> </w:t>
      </w:r>
      <w:r w:rsidR="005542D4">
        <w:rPr>
          <w:rFonts w:ascii="Times New Roman" w:hAnsi="Times New Roman" w:cs="Times New Roman"/>
          <w:sz w:val="24"/>
          <w:szCs w:val="24"/>
        </w:rPr>
        <w:t>Ölçme Değerlendirme Merkezinden sorumlu Milli Eğitim Müdür Yardımcısı b</w:t>
      </w:r>
      <w:r w:rsidR="00834087" w:rsidRPr="004F3146">
        <w:rPr>
          <w:rFonts w:ascii="Times New Roman" w:hAnsi="Times New Roman" w:cs="Times New Roman"/>
          <w:sz w:val="24"/>
          <w:szCs w:val="24"/>
        </w:rPr>
        <w:t>aşkanlığında</w:t>
      </w:r>
      <w:r w:rsidR="00D9570A" w:rsidRPr="004F3146">
        <w:rPr>
          <w:rFonts w:ascii="Times New Roman" w:hAnsi="Times New Roman" w:cs="Times New Roman"/>
          <w:sz w:val="24"/>
          <w:szCs w:val="24"/>
        </w:rPr>
        <w:t xml:space="preserve"> </w:t>
      </w:r>
      <w:r w:rsidR="00834087" w:rsidRPr="004F3146">
        <w:rPr>
          <w:rFonts w:ascii="Times New Roman" w:hAnsi="Times New Roman" w:cs="Times New Roman"/>
          <w:sz w:val="24"/>
          <w:szCs w:val="24"/>
        </w:rPr>
        <w:t>AR</w:t>
      </w:r>
      <w:r w:rsidR="008D2B4B" w:rsidRPr="004F3146">
        <w:rPr>
          <w:rFonts w:ascii="Times New Roman" w:hAnsi="Times New Roman" w:cs="Times New Roman"/>
          <w:sz w:val="24"/>
          <w:szCs w:val="24"/>
        </w:rPr>
        <w:t>GE birimi</w:t>
      </w:r>
      <w:r w:rsidR="001B75F5">
        <w:rPr>
          <w:rFonts w:ascii="Times New Roman" w:hAnsi="Times New Roman" w:cs="Times New Roman"/>
          <w:sz w:val="24"/>
          <w:szCs w:val="24"/>
        </w:rPr>
        <w:t xml:space="preserve"> ile</w:t>
      </w:r>
      <w:r w:rsidR="008D2B4B" w:rsidRPr="004F3146">
        <w:rPr>
          <w:rFonts w:ascii="Times New Roman" w:hAnsi="Times New Roman" w:cs="Times New Roman"/>
          <w:sz w:val="24"/>
          <w:szCs w:val="24"/>
        </w:rPr>
        <w:t xml:space="preserve"> </w:t>
      </w:r>
      <w:r w:rsidR="009B6C41" w:rsidRPr="004F3146">
        <w:rPr>
          <w:rFonts w:ascii="Times New Roman" w:hAnsi="Times New Roman" w:cs="Times New Roman"/>
          <w:sz w:val="24"/>
          <w:szCs w:val="24"/>
        </w:rPr>
        <w:t xml:space="preserve">Ölçme </w:t>
      </w:r>
      <w:r w:rsidR="008D2B4B" w:rsidRPr="004F3146">
        <w:rPr>
          <w:rFonts w:ascii="Times New Roman" w:hAnsi="Times New Roman" w:cs="Times New Roman"/>
          <w:sz w:val="24"/>
          <w:szCs w:val="24"/>
        </w:rPr>
        <w:t xml:space="preserve">ve </w:t>
      </w:r>
      <w:r w:rsidR="009B6C41" w:rsidRPr="004F3146">
        <w:rPr>
          <w:rFonts w:ascii="Times New Roman" w:hAnsi="Times New Roman" w:cs="Times New Roman"/>
          <w:sz w:val="24"/>
          <w:szCs w:val="24"/>
        </w:rPr>
        <w:t>Değerlendirme</w:t>
      </w:r>
      <w:r w:rsidR="008D2B4B" w:rsidRPr="004F3146">
        <w:rPr>
          <w:rFonts w:ascii="Times New Roman" w:hAnsi="Times New Roman" w:cs="Times New Roman"/>
          <w:sz w:val="24"/>
          <w:szCs w:val="24"/>
        </w:rPr>
        <w:t xml:space="preserve"> Merkezi</w:t>
      </w:r>
      <w:r w:rsidR="001B75F5">
        <w:rPr>
          <w:rFonts w:ascii="Times New Roman" w:hAnsi="Times New Roman" w:cs="Times New Roman"/>
          <w:sz w:val="24"/>
          <w:szCs w:val="24"/>
        </w:rPr>
        <w:t xml:space="preserve"> ekiplerinde</w:t>
      </w:r>
      <w:r w:rsidR="008829C3">
        <w:rPr>
          <w:rFonts w:ascii="Times New Roman" w:hAnsi="Times New Roman" w:cs="Times New Roman"/>
          <w:sz w:val="24"/>
          <w:szCs w:val="24"/>
        </w:rPr>
        <w:t>n</w:t>
      </w:r>
      <w:r w:rsidR="0036296F" w:rsidRPr="004F3146">
        <w:rPr>
          <w:rFonts w:ascii="Times New Roman" w:hAnsi="Times New Roman" w:cs="Times New Roman"/>
          <w:sz w:val="24"/>
          <w:szCs w:val="24"/>
        </w:rPr>
        <w:t xml:space="preserve"> </w:t>
      </w:r>
      <w:r w:rsidR="00D9570A" w:rsidRPr="004F3146">
        <w:rPr>
          <w:rFonts w:ascii="Times New Roman" w:hAnsi="Times New Roman" w:cs="Times New Roman"/>
          <w:sz w:val="24"/>
          <w:szCs w:val="24"/>
        </w:rPr>
        <w:t>oluşur</w:t>
      </w:r>
      <w:r w:rsidR="0036296F" w:rsidRPr="004F3146">
        <w:rPr>
          <w:rFonts w:ascii="Times New Roman" w:hAnsi="Times New Roman" w:cs="Times New Roman"/>
          <w:sz w:val="24"/>
          <w:szCs w:val="24"/>
        </w:rPr>
        <w:t>.</w:t>
      </w:r>
      <w:r w:rsidR="00D9570A" w:rsidRPr="004F3146">
        <w:rPr>
          <w:rFonts w:ascii="Times New Roman" w:hAnsi="Times New Roman" w:cs="Times New Roman"/>
          <w:sz w:val="24"/>
          <w:szCs w:val="24"/>
        </w:rPr>
        <w:t xml:space="preserve"> </w:t>
      </w:r>
    </w:p>
    <w:p w14:paraId="51520873" w14:textId="77777777" w:rsidR="00964BF8" w:rsidRPr="004F3146" w:rsidRDefault="00964BF8" w:rsidP="004F3146">
      <w:pPr>
        <w:spacing w:after="0"/>
        <w:jc w:val="both"/>
        <w:rPr>
          <w:rFonts w:ascii="Times New Roman" w:hAnsi="Times New Roman" w:cs="Times New Roman"/>
          <w:sz w:val="24"/>
          <w:szCs w:val="24"/>
        </w:rPr>
      </w:pPr>
    </w:p>
    <w:p w14:paraId="531B1405" w14:textId="77777777" w:rsidR="00FB0729" w:rsidRPr="004F3146" w:rsidRDefault="00FB0729" w:rsidP="004F3146">
      <w:pPr>
        <w:pStyle w:val="ListeParagraf"/>
        <w:numPr>
          <w:ilvl w:val="0"/>
          <w:numId w:val="21"/>
        </w:numPr>
        <w:spacing w:after="0"/>
        <w:jc w:val="both"/>
        <w:rPr>
          <w:rFonts w:ascii="Times New Roman" w:hAnsi="Times New Roman" w:cs="Times New Roman"/>
          <w:b/>
          <w:color w:val="000000" w:themeColor="text1"/>
          <w:sz w:val="24"/>
          <w:szCs w:val="24"/>
        </w:rPr>
      </w:pPr>
      <w:r w:rsidRPr="004F3146">
        <w:rPr>
          <w:rFonts w:ascii="Times New Roman" w:hAnsi="Times New Roman" w:cs="Times New Roman"/>
          <w:b/>
          <w:color w:val="000000" w:themeColor="text1"/>
          <w:sz w:val="24"/>
          <w:szCs w:val="24"/>
        </w:rPr>
        <w:t>KİTAP OKUMA PROJESİNİN ETKİNLİKLERİ</w:t>
      </w:r>
    </w:p>
    <w:p w14:paraId="50DBE167" w14:textId="77777777" w:rsidR="00834087" w:rsidRPr="004F3146" w:rsidRDefault="00834087" w:rsidP="004F3146">
      <w:pPr>
        <w:spacing w:after="0"/>
        <w:jc w:val="both"/>
        <w:rPr>
          <w:rFonts w:ascii="Times New Roman" w:hAnsi="Times New Roman" w:cs="Times New Roman"/>
          <w:b/>
          <w:color w:val="000000" w:themeColor="text1"/>
          <w:sz w:val="24"/>
          <w:szCs w:val="24"/>
        </w:rPr>
      </w:pPr>
    </w:p>
    <w:p w14:paraId="1E63013D"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Proje </w:t>
      </w:r>
      <w:r w:rsidR="00834087" w:rsidRPr="004F3146">
        <w:rPr>
          <w:rFonts w:ascii="Times New Roman" w:hAnsi="Times New Roman" w:cs="Times New Roman"/>
          <w:b/>
          <w:sz w:val="24"/>
          <w:szCs w:val="24"/>
        </w:rPr>
        <w:t>Kapsamında Okunacak Kitapların Belirlenmesi</w:t>
      </w:r>
    </w:p>
    <w:p w14:paraId="57334C50" w14:textId="77777777"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Proje </w:t>
      </w:r>
      <w:r w:rsidR="00834087" w:rsidRPr="004F3146">
        <w:rPr>
          <w:rFonts w:ascii="Times New Roman" w:hAnsi="Times New Roman" w:cs="Times New Roman"/>
          <w:sz w:val="24"/>
          <w:szCs w:val="24"/>
        </w:rPr>
        <w:t xml:space="preserve">hazırlık çalışmaları </w:t>
      </w:r>
      <w:r w:rsidRPr="004F3146">
        <w:rPr>
          <w:rFonts w:ascii="Times New Roman" w:hAnsi="Times New Roman" w:cs="Times New Roman"/>
          <w:sz w:val="24"/>
          <w:szCs w:val="24"/>
        </w:rPr>
        <w:t xml:space="preserve">kapsamında öğretmenler ve okul </w:t>
      </w:r>
      <w:r w:rsidR="00834087" w:rsidRPr="004F3146">
        <w:rPr>
          <w:rFonts w:ascii="Times New Roman" w:hAnsi="Times New Roman" w:cs="Times New Roman"/>
          <w:sz w:val="24"/>
          <w:szCs w:val="24"/>
        </w:rPr>
        <w:t>yöneticilerin</w:t>
      </w:r>
      <w:r w:rsidRPr="004F3146">
        <w:rPr>
          <w:rFonts w:ascii="Times New Roman" w:hAnsi="Times New Roman" w:cs="Times New Roman"/>
          <w:sz w:val="24"/>
          <w:szCs w:val="24"/>
        </w:rPr>
        <w:t>den oluşan ilkokul, ortaokul ve l</w:t>
      </w:r>
      <w:r w:rsidR="00834087" w:rsidRPr="004F3146">
        <w:rPr>
          <w:rFonts w:ascii="Times New Roman" w:hAnsi="Times New Roman" w:cs="Times New Roman"/>
          <w:sz w:val="24"/>
          <w:szCs w:val="24"/>
        </w:rPr>
        <w:t>ise kitap komisyonları kurulmuş ve öğrencilerin seviyelerine</w:t>
      </w:r>
      <w:r w:rsidRPr="004F3146">
        <w:rPr>
          <w:rFonts w:ascii="Times New Roman" w:hAnsi="Times New Roman" w:cs="Times New Roman"/>
          <w:sz w:val="24"/>
          <w:szCs w:val="24"/>
        </w:rPr>
        <w:t xml:space="preserve"> u</w:t>
      </w:r>
      <w:r w:rsidR="00834087" w:rsidRPr="004F3146">
        <w:rPr>
          <w:rFonts w:ascii="Times New Roman" w:hAnsi="Times New Roman" w:cs="Times New Roman"/>
          <w:sz w:val="24"/>
          <w:szCs w:val="24"/>
        </w:rPr>
        <w:t xml:space="preserve">ygun hedef kitaplar </w:t>
      </w:r>
      <w:r w:rsidR="00834087" w:rsidRPr="004F3146">
        <w:rPr>
          <w:rFonts w:ascii="Times New Roman" w:hAnsi="Times New Roman" w:cs="Times New Roman"/>
          <w:sz w:val="24"/>
          <w:szCs w:val="24"/>
        </w:rPr>
        <w:lastRenderedPageBreak/>
        <w:t>belirlenmiş</w:t>
      </w:r>
      <w:r w:rsidRPr="004F3146">
        <w:rPr>
          <w:rFonts w:ascii="Times New Roman" w:hAnsi="Times New Roman" w:cs="Times New Roman"/>
          <w:sz w:val="24"/>
          <w:szCs w:val="24"/>
        </w:rPr>
        <w:t xml:space="preserve">tir. </w:t>
      </w:r>
      <w:r w:rsidR="004F3146">
        <w:rPr>
          <w:rFonts w:ascii="Times New Roman" w:hAnsi="Times New Roman" w:cs="Times New Roman"/>
          <w:sz w:val="24"/>
          <w:szCs w:val="24"/>
        </w:rPr>
        <w:t>Kitap belirleme aşamalarında okul öncesi kurumlar kendi kaynaklarıyla okuma-dinleme etkinlikleri gerçekleştireceklerdir. İlkokul 1 ve 2 sınıflar okuma yazma durumlarına göre sınıf öğretmenleri tarafından yönlendirilecektir. İlkokul 3 ve 4 sınıflar, ortaokul 5 ve 6, 7 ve 8, ortaöğretim 9 ve 10, 11 ve 12. sınıflar olarak gruplandırılmış ve her grup için 15 adet tavsiye kitap belirlenmiştir.</w:t>
      </w:r>
      <w:r w:rsidR="00CE7752">
        <w:rPr>
          <w:rFonts w:ascii="Times New Roman" w:hAnsi="Times New Roman" w:cs="Times New Roman"/>
          <w:sz w:val="24"/>
          <w:szCs w:val="24"/>
        </w:rPr>
        <w:t xml:space="preserve"> </w:t>
      </w:r>
      <w:r w:rsidRPr="004F3146">
        <w:rPr>
          <w:rFonts w:ascii="Times New Roman" w:hAnsi="Times New Roman" w:cs="Times New Roman"/>
          <w:sz w:val="24"/>
          <w:szCs w:val="24"/>
        </w:rPr>
        <w:t>Belirlenen kitaplar</w:t>
      </w:r>
      <w:r w:rsidR="003A2A53">
        <w:rPr>
          <w:rFonts w:ascii="Times New Roman" w:hAnsi="Times New Roman" w:cs="Times New Roman"/>
          <w:sz w:val="24"/>
          <w:szCs w:val="24"/>
        </w:rPr>
        <w:t>ın temini ile ilgili çalışmalar yürütülecek</w:t>
      </w:r>
      <w:r w:rsidRPr="004F3146">
        <w:rPr>
          <w:rFonts w:ascii="Times New Roman" w:hAnsi="Times New Roman" w:cs="Times New Roman"/>
          <w:sz w:val="24"/>
          <w:szCs w:val="24"/>
        </w:rPr>
        <w:t>,</w:t>
      </w:r>
      <w:r w:rsidR="003A2A53">
        <w:rPr>
          <w:rFonts w:ascii="Times New Roman" w:hAnsi="Times New Roman" w:cs="Times New Roman"/>
          <w:sz w:val="24"/>
          <w:szCs w:val="24"/>
        </w:rPr>
        <w:t xml:space="preserve"> </w:t>
      </w:r>
      <w:r w:rsidR="00B40DAD">
        <w:rPr>
          <w:rFonts w:ascii="Times New Roman" w:hAnsi="Times New Roman" w:cs="Times New Roman"/>
          <w:sz w:val="24"/>
          <w:szCs w:val="24"/>
        </w:rPr>
        <w:t xml:space="preserve">diğer taraftan da </w:t>
      </w:r>
      <w:r w:rsidR="003A2A53">
        <w:rPr>
          <w:rFonts w:ascii="Times New Roman" w:hAnsi="Times New Roman" w:cs="Times New Roman"/>
          <w:sz w:val="24"/>
          <w:szCs w:val="24"/>
        </w:rPr>
        <w:t xml:space="preserve">mevcut okul kütüphaneleri ve öğrencilerimizin evlerinde bulunan kitaplardan da projede yararlanılacaktır. </w:t>
      </w:r>
    </w:p>
    <w:p w14:paraId="66037A05" w14:textId="77777777" w:rsidR="00EF54DC" w:rsidRPr="004F3146" w:rsidRDefault="00EF54DC" w:rsidP="004F3146">
      <w:pPr>
        <w:spacing w:after="0" w:line="360" w:lineRule="auto"/>
        <w:jc w:val="both"/>
        <w:rPr>
          <w:rFonts w:ascii="Times New Roman" w:hAnsi="Times New Roman" w:cs="Times New Roman"/>
          <w:sz w:val="24"/>
          <w:szCs w:val="24"/>
        </w:rPr>
      </w:pPr>
    </w:p>
    <w:p w14:paraId="2E6CED4E" w14:textId="77777777"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İLKOKUL</w:t>
      </w:r>
      <w:r w:rsidR="004F3146">
        <w:rPr>
          <w:rFonts w:ascii="Times New Roman" w:hAnsi="Times New Roman" w:cs="Times New Roman"/>
          <w:b/>
          <w:sz w:val="24"/>
          <w:szCs w:val="24"/>
        </w:rPr>
        <w:t xml:space="preserve"> 3 VE </w:t>
      </w:r>
      <w:r w:rsidR="004F3146" w:rsidRPr="004F3146">
        <w:rPr>
          <w:rFonts w:ascii="Times New Roman" w:hAnsi="Times New Roman" w:cs="Times New Roman"/>
          <w:b/>
          <w:sz w:val="24"/>
          <w:szCs w:val="24"/>
        </w:rPr>
        <w:t xml:space="preserve">4. SINIFLAR TAVSİYE </w:t>
      </w:r>
      <w:r w:rsidRPr="004F3146">
        <w:rPr>
          <w:rFonts w:ascii="Times New Roman" w:hAnsi="Times New Roman" w:cs="Times New Roman"/>
          <w:b/>
          <w:sz w:val="24"/>
          <w:szCs w:val="24"/>
        </w:rPr>
        <w:t>KİTAP LİSTESİ</w:t>
      </w:r>
      <w:r w:rsidR="004F3146">
        <w:rPr>
          <w:rFonts w:ascii="Times New Roman" w:hAnsi="Times New Roman" w:cs="Times New Roman"/>
          <w:b/>
          <w:sz w:val="24"/>
          <w:szCs w:val="24"/>
        </w:rPr>
        <w:t xml:space="preserve"> </w:t>
      </w:r>
    </w:p>
    <w:p w14:paraId="23D89ADC"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proofErr w:type="spellStart"/>
      <w:r w:rsidRPr="004F3146">
        <w:rPr>
          <w:rFonts w:ascii="Times New Roman" w:hAnsi="Times New Roman" w:cs="Times New Roman"/>
          <w:sz w:val="24"/>
          <w:szCs w:val="24"/>
        </w:rPr>
        <w:t>Mavisel</w:t>
      </w:r>
      <w:proofErr w:type="spellEnd"/>
      <w:r w:rsidRPr="004F3146">
        <w:rPr>
          <w:rFonts w:ascii="Times New Roman" w:hAnsi="Times New Roman" w:cs="Times New Roman"/>
          <w:sz w:val="24"/>
          <w:szCs w:val="24"/>
        </w:rPr>
        <w:t xml:space="preserve"> Yener, Atatürk’ün Doğa Sevgisi – Bilgi Yayınevi </w:t>
      </w:r>
    </w:p>
    <w:p w14:paraId="47B9B560"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Koray Avcı Çakman, Düşlerin Peşindeki Çocuk – Altın Kitaplar Yayınları</w:t>
      </w:r>
    </w:p>
    <w:p w14:paraId="3A6FFA58"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Behiç Ak, Güneşi Bile Tamir Eden Adam – Günışığı Kitaplığı</w:t>
      </w:r>
    </w:p>
    <w:p w14:paraId="74E3CCF8"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Mustafa Ruhi Şirin, Her Çocuğun Bir Yıldızı Var – Uçan At Yayınları</w:t>
      </w:r>
    </w:p>
    <w:p w14:paraId="623B3F7A"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proofErr w:type="spellStart"/>
      <w:r w:rsidRPr="004F3146">
        <w:rPr>
          <w:rFonts w:ascii="Times New Roman" w:hAnsi="Times New Roman" w:cs="Times New Roman"/>
          <w:sz w:val="24"/>
          <w:szCs w:val="24"/>
        </w:rPr>
        <w:t>Leslea</w:t>
      </w:r>
      <w:proofErr w:type="spellEnd"/>
      <w:r w:rsidRPr="004F3146">
        <w:rPr>
          <w:rFonts w:ascii="Times New Roman" w:hAnsi="Times New Roman" w:cs="Times New Roman"/>
          <w:sz w:val="24"/>
          <w:szCs w:val="24"/>
        </w:rPr>
        <w:t xml:space="preserve"> </w:t>
      </w:r>
      <w:proofErr w:type="spellStart"/>
      <w:r w:rsidRPr="004F3146">
        <w:rPr>
          <w:rFonts w:ascii="Times New Roman" w:hAnsi="Times New Roman" w:cs="Times New Roman"/>
          <w:sz w:val="24"/>
          <w:szCs w:val="24"/>
        </w:rPr>
        <w:t>Newman</w:t>
      </w:r>
      <w:proofErr w:type="spellEnd"/>
      <w:r w:rsidRPr="004F3146">
        <w:rPr>
          <w:rFonts w:ascii="Times New Roman" w:hAnsi="Times New Roman" w:cs="Times New Roman"/>
          <w:sz w:val="24"/>
          <w:szCs w:val="24"/>
        </w:rPr>
        <w:t xml:space="preserve">, </w:t>
      </w:r>
      <w:proofErr w:type="spellStart"/>
      <w:r w:rsidRPr="004F3146">
        <w:rPr>
          <w:rFonts w:ascii="Times New Roman" w:hAnsi="Times New Roman" w:cs="Times New Roman"/>
          <w:sz w:val="24"/>
          <w:szCs w:val="24"/>
        </w:rPr>
        <w:t>Hachiko</w:t>
      </w:r>
      <w:proofErr w:type="spellEnd"/>
      <w:r w:rsidRPr="004F3146">
        <w:rPr>
          <w:rFonts w:ascii="Times New Roman" w:hAnsi="Times New Roman" w:cs="Times New Roman"/>
          <w:sz w:val="24"/>
          <w:szCs w:val="24"/>
        </w:rPr>
        <w:t xml:space="preserve"> – Yakamoz Yayınları </w:t>
      </w:r>
    </w:p>
    <w:p w14:paraId="15FF0F0E"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proofErr w:type="spellStart"/>
      <w:r w:rsidRPr="004F3146">
        <w:rPr>
          <w:rFonts w:ascii="Times New Roman" w:hAnsi="Times New Roman" w:cs="Times New Roman"/>
          <w:sz w:val="24"/>
          <w:szCs w:val="24"/>
        </w:rPr>
        <w:t>Luis</w:t>
      </w:r>
      <w:proofErr w:type="spellEnd"/>
      <w:r w:rsidRPr="004F3146">
        <w:rPr>
          <w:rFonts w:ascii="Times New Roman" w:hAnsi="Times New Roman" w:cs="Times New Roman"/>
          <w:sz w:val="24"/>
          <w:szCs w:val="24"/>
        </w:rPr>
        <w:t xml:space="preserve"> </w:t>
      </w:r>
      <w:proofErr w:type="spellStart"/>
      <w:r w:rsidRPr="004F3146">
        <w:rPr>
          <w:rFonts w:ascii="Times New Roman" w:hAnsi="Times New Roman" w:cs="Times New Roman"/>
          <w:sz w:val="24"/>
          <w:szCs w:val="24"/>
        </w:rPr>
        <w:t>Sepulveda</w:t>
      </w:r>
      <w:proofErr w:type="spellEnd"/>
      <w:r w:rsidRPr="004F3146">
        <w:rPr>
          <w:rFonts w:ascii="Times New Roman" w:hAnsi="Times New Roman" w:cs="Times New Roman"/>
          <w:sz w:val="24"/>
          <w:szCs w:val="24"/>
        </w:rPr>
        <w:t>, Martıya Uçmayı Öğreten Kedi – Can Çocuk Yayınları</w:t>
      </w:r>
    </w:p>
    <w:p w14:paraId="74F1367E"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Şermin Yaşar, Dedemin Bakkalı – Taze Kitap Yayınları</w:t>
      </w:r>
    </w:p>
    <w:p w14:paraId="64C478A1"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Feyza Kartopu, Salyangoz Avcıları – Cezve Çocuk </w:t>
      </w:r>
    </w:p>
    <w:p w14:paraId="6054B83D"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Feyza Kartopu, Balkabağı ile Dünya Seyahati – Cezve Çocuk</w:t>
      </w:r>
    </w:p>
    <w:p w14:paraId="2D2CF0C0"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proofErr w:type="spellStart"/>
      <w:r w:rsidRPr="004F3146">
        <w:rPr>
          <w:rFonts w:ascii="Times New Roman" w:hAnsi="Times New Roman" w:cs="Times New Roman"/>
          <w:sz w:val="24"/>
          <w:szCs w:val="24"/>
        </w:rPr>
        <w:t>Patricia</w:t>
      </w:r>
      <w:proofErr w:type="spellEnd"/>
      <w:r w:rsidRPr="004F3146">
        <w:rPr>
          <w:rFonts w:ascii="Times New Roman" w:hAnsi="Times New Roman" w:cs="Times New Roman"/>
          <w:sz w:val="24"/>
          <w:szCs w:val="24"/>
        </w:rPr>
        <w:t xml:space="preserve"> </w:t>
      </w:r>
      <w:proofErr w:type="spellStart"/>
      <w:r w:rsidRPr="004F3146">
        <w:rPr>
          <w:rFonts w:ascii="Times New Roman" w:hAnsi="Times New Roman" w:cs="Times New Roman"/>
          <w:sz w:val="24"/>
          <w:szCs w:val="24"/>
        </w:rPr>
        <w:t>Machlaclan</w:t>
      </w:r>
      <w:proofErr w:type="spellEnd"/>
      <w:r w:rsidRPr="004F3146">
        <w:rPr>
          <w:rFonts w:ascii="Times New Roman" w:hAnsi="Times New Roman" w:cs="Times New Roman"/>
          <w:sz w:val="24"/>
          <w:szCs w:val="24"/>
        </w:rPr>
        <w:t xml:space="preserve">, İçimdeki Şiir Dilimdeki Söz – </w:t>
      </w:r>
      <w:proofErr w:type="spellStart"/>
      <w:r w:rsidRPr="004F3146">
        <w:rPr>
          <w:rFonts w:ascii="Times New Roman" w:hAnsi="Times New Roman" w:cs="Times New Roman"/>
          <w:sz w:val="24"/>
          <w:szCs w:val="24"/>
        </w:rPr>
        <w:t>Hayy</w:t>
      </w:r>
      <w:proofErr w:type="spellEnd"/>
      <w:r w:rsidRPr="004F3146">
        <w:rPr>
          <w:rFonts w:ascii="Times New Roman" w:hAnsi="Times New Roman" w:cs="Times New Roman"/>
          <w:sz w:val="24"/>
          <w:szCs w:val="24"/>
        </w:rPr>
        <w:t xml:space="preserve"> Kitap</w:t>
      </w:r>
    </w:p>
    <w:p w14:paraId="301CC181"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proofErr w:type="spellStart"/>
      <w:r w:rsidRPr="004F3146">
        <w:rPr>
          <w:rFonts w:ascii="Times New Roman" w:hAnsi="Times New Roman" w:cs="Times New Roman"/>
          <w:sz w:val="24"/>
          <w:szCs w:val="24"/>
        </w:rPr>
        <w:t>Jonathan</w:t>
      </w:r>
      <w:proofErr w:type="spellEnd"/>
      <w:r w:rsidRPr="004F3146">
        <w:rPr>
          <w:rFonts w:ascii="Times New Roman" w:hAnsi="Times New Roman" w:cs="Times New Roman"/>
          <w:sz w:val="24"/>
          <w:szCs w:val="24"/>
        </w:rPr>
        <w:t xml:space="preserve"> Swift, </w:t>
      </w:r>
      <w:proofErr w:type="spellStart"/>
      <w:r w:rsidRPr="004F3146">
        <w:rPr>
          <w:rFonts w:ascii="Times New Roman" w:hAnsi="Times New Roman" w:cs="Times New Roman"/>
          <w:sz w:val="24"/>
          <w:szCs w:val="24"/>
        </w:rPr>
        <w:t>Güliver’in</w:t>
      </w:r>
      <w:proofErr w:type="spellEnd"/>
      <w:r w:rsidRPr="004F3146">
        <w:rPr>
          <w:rFonts w:ascii="Times New Roman" w:hAnsi="Times New Roman" w:cs="Times New Roman"/>
          <w:sz w:val="24"/>
          <w:szCs w:val="24"/>
        </w:rPr>
        <w:t xml:space="preserve"> Gezileri</w:t>
      </w:r>
      <w:r w:rsidR="004F3146" w:rsidRPr="004F3146">
        <w:rPr>
          <w:rFonts w:ascii="Times New Roman" w:hAnsi="Times New Roman" w:cs="Times New Roman"/>
          <w:sz w:val="24"/>
          <w:szCs w:val="24"/>
        </w:rPr>
        <w:t xml:space="preserve"> </w:t>
      </w:r>
      <w:r w:rsidRPr="004F3146">
        <w:rPr>
          <w:rFonts w:ascii="Times New Roman" w:hAnsi="Times New Roman" w:cs="Times New Roman"/>
          <w:sz w:val="24"/>
          <w:szCs w:val="24"/>
        </w:rPr>
        <w:t>(kısaltılmış metin) – Türkiye İş Bankası Yayınları</w:t>
      </w:r>
    </w:p>
    <w:p w14:paraId="5A383DD7"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Sevim Ak, Uçurtmam Bulut Şimdi – Can Çocuk Yayınları</w:t>
      </w:r>
    </w:p>
    <w:p w14:paraId="3AA941FD"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Sevim Ak, Mahalle Sineması – Can Çocuk Yayınları</w:t>
      </w:r>
    </w:p>
    <w:p w14:paraId="0A555B6F"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Melih </w:t>
      </w:r>
      <w:proofErr w:type="spellStart"/>
      <w:r w:rsidRPr="004F3146">
        <w:rPr>
          <w:rFonts w:ascii="Times New Roman" w:hAnsi="Times New Roman" w:cs="Times New Roman"/>
          <w:sz w:val="24"/>
          <w:szCs w:val="24"/>
        </w:rPr>
        <w:t>Tuğtağ</w:t>
      </w:r>
      <w:proofErr w:type="spellEnd"/>
      <w:r w:rsidRPr="004F3146">
        <w:rPr>
          <w:rFonts w:ascii="Times New Roman" w:hAnsi="Times New Roman" w:cs="Times New Roman"/>
          <w:sz w:val="24"/>
          <w:szCs w:val="24"/>
        </w:rPr>
        <w:t>-Çağrı Cebeci, Dikkat İcat Çıkabilir, Genç Hayat Yayınları</w:t>
      </w:r>
    </w:p>
    <w:p w14:paraId="07A1609C" w14:textId="77777777"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Gülçin Ahıska – Çocuk Kalanlar Ülkesi – Kırmızı Balon Yayınevi</w:t>
      </w:r>
    </w:p>
    <w:p w14:paraId="5503E563" w14:textId="77777777" w:rsidR="00EF54DC" w:rsidRPr="004F3146" w:rsidRDefault="00EF54DC" w:rsidP="004F3146">
      <w:pPr>
        <w:spacing w:after="0" w:line="360" w:lineRule="auto"/>
        <w:jc w:val="both"/>
        <w:rPr>
          <w:rFonts w:ascii="Times New Roman" w:hAnsi="Times New Roman" w:cs="Times New Roman"/>
          <w:sz w:val="24"/>
          <w:szCs w:val="24"/>
        </w:rPr>
      </w:pPr>
    </w:p>
    <w:p w14:paraId="1183E0F5" w14:textId="77777777" w:rsidR="00EF54DC" w:rsidRPr="004F3146" w:rsidRDefault="00EF54DC" w:rsidP="004F3146">
      <w:pPr>
        <w:jc w:val="both"/>
        <w:rPr>
          <w:rFonts w:ascii="Times New Roman" w:hAnsi="Times New Roman" w:cs="Times New Roman"/>
          <w:b/>
          <w:sz w:val="24"/>
          <w:szCs w:val="24"/>
        </w:rPr>
      </w:pPr>
      <w:r w:rsidRPr="004F3146">
        <w:rPr>
          <w:rFonts w:ascii="Times New Roman" w:hAnsi="Times New Roman" w:cs="Times New Roman"/>
          <w:b/>
          <w:sz w:val="24"/>
          <w:szCs w:val="24"/>
        </w:rPr>
        <w:t xml:space="preserve">ORTAOKUL </w:t>
      </w:r>
      <w:r w:rsidR="004F3146">
        <w:rPr>
          <w:rFonts w:ascii="Times New Roman" w:hAnsi="Times New Roman" w:cs="Times New Roman"/>
          <w:b/>
          <w:sz w:val="24"/>
          <w:szCs w:val="24"/>
        </w:rPr>
        <w:t xml:space="preserve">5 VE 6. SINIFLAR TAVSİYE </w:t>
      </w:r>
      <w:r w:rsidRPr="004F3146">
        <w:rPr>
          <w:rFonts w:ascii="Times New Roman" w:hAnsi="Times New Roman" w:cs="Times New Roman"/>
          <w:b/>
          <w:sz w:val="24"/>
          <w:szCs w:val="24"/>
        </w:rPr>
        <w:t>KİTAP LİSTESİ</w:t>
      </w:r>
    </w:p>
    <w:p w14:paraId="0B59D041"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Yunus Meşe, Dünyanın Sonundaki Saat – Rağbet Yayınları</w:t>
      </w:r>
    </w:p>
    <w:p w14:paraId="0F96F867"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Behiç Ak, Postayla Gelen Deniz Kabuğu – Günışığı Kitaplığı</w:t>
      </w:r>
    </w:p>
    <w:p w14:paraId="2DC43008"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Metin Özdamarlar, </w:t>
      </w:r>
      <w:r w:rsidR="00B426E4">
        <w:rPr>
          <w:rFonts w:ascii="Times New Roman" w:hAnsi="Times New Roman" w:cs="Times New Roman"/>
          <w:sz w:val="24"/>
          <w:szCs w:val="24"/>
        </w:rPr>
        <w:t>Millî</w:t>
      </w:r>
      <w:r w:rsidRPr="003F185F">
        <w:rPr>
          <w:rFonts w:ascii="Times New Roman" w:hAnsi="Times New Roman" w:cs="Times New Roman"/>
          <w:sz w:val="24"/>
          <w:szCs w:val="24"/>
        </w:rPr>
        <w:t xml:space="preserve"> Şairimiz Mehmet Akif – Eğlenceli Bilgi Yayınları</w:t>
      </w:r>
    </w:p>
    <w:p w14:paraId="5A73679D"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Jules Verne, Denizler Altında 20 Bin Fersah – Türkiye İş Bankası Yayınları</w:t>
      </w:r>
    </w:p>
    <w:p w14:paraId="185AE188"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Roald</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Dahl</w:t>
      </w:r>
      <w:proofErr w:type="spellEnd"/>
      <w:r w:rsidRPr="003F185F">
        <w:rPr>
          <w:rFonts w:ascii="Times New Roman" w:hAnsi="Times New Roman" w:cs="Times New Roman"/>
          <w:sz w:val="24"/>
          <w:szCs w:val="24"/>
        </w:rPr>
        <w:t>, Charlie’nin Çikolata Fabrikası – Can Çocuk Yayınları</w:t>
      </w:r>
    </w:p>
    <w:p w14:paraId="718ADCAB"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Güzin Öztürk, Kuş Olsam Evime Uçsam – </w:t>
      </w:r>
      <w:proofErr w:type="spellStart"/>
      <w:r w:rsidRPr="003F185F">
        <w:rPr>
          <w:rFonts w:ascii="Times New Roman" w:hAnsi="Times New Roman" w:cs="Times New Roman"/>
          <w:sz w:val="24"/>
          <w:szCs w:val="24"/>
        </w:rPr>
        <w:t>Tudem</w:t>
      </w:r>
      <w:proofErr w:type="spellEnd"/>
      <w:r w:rsidRPr="003F185F">
        <w:rPr>
          <w:rFonts w:ascii="Times New Roman" w:hAnsi="Times New Roman" w:cs="Times New Roman"/>
          <w:sz w:val="24"/>
          <w:szCs w:val="24"/>
        </w:rPr>
        <w:t xml:space="preserve"> Yayınları</w:t>
      </w:r>
    </w:p>
    <w:p w14:paraId="77408A26"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Andrew </w:t>
      </w:r>
      <w:proofErr w:type="spellStart"/>
      <w:r w:rsidRPr="003F185F">
        <w:rPr>
          <w:rFonts w:ascii="Times New Roman" w:hAnsi="Times New Roman" w:cs="Times New Roman"/>
          <w:sz w:val="24"/>
          <w:szCs w:val="24"/>
        </w:rPr>
        <w:t>Clements</w:t>
      </w:r>
      <w:proofErr w:type="spellEnd"/>
      <w:r w:rsidRPr="003F185F">
        <w:rPr>
          <w:rFonts w:ascii="Times New Roman" w:hAnsi="Times New Roman" w:cs="Times New Roman"/>
          <w:sz w:val="24"/>
          <w:szCs w:val="24"/>
        </w:rPr>
        <w:t xml:space="preserve">, Bunun Adı </w:t>
      </w:r>
      <w:proofErr w:type="spellStart"/>
      <w:r w:rsidRPr="003F185F">
        <w:rPr>
          <w:rFonts w:ascii="Times New Roman" w:hAnsi="Times New Roman" w:cs="Times New Roman"/>
          <w:sz w:val="24"/>
          <w:szCs w:val="24"/>
        </w:rPr>
        <w:t>Findel</w:t>
      </w:r>
      <w:proofErr w:type="spellEnd"/>
      <w:r w:rsidRPr="003F185F">
        <w:rPr>
          <w:rFonts w:ascii="Times New Roman" w:hAnsi="Times New Roman" w:cs="Times New Roman"/>
          <w:sz w:val="24"/>
          <w:szCs w:val="24"/>
        </w:rPr>
        <w:t xml:space="preserve"> – Gün Işığı Yayınları</w:t>
      </w:r>
    </w:p>
    <w:p w14:paraId="0200C1BB"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Fatih Tuncay, Kum Saati – Bilgi Yayınevi</w:t>
      </w:r>
    </w:p>
    <w:p w14:paraId="7214C207"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Cahit Zarifoğlu, Yürek Dede İle Padişah – Beyan Çocuk Yayınları</w:t>
      </w:r>
    </w:p>
    <w:p w14:paraId="21646EFF"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lastRenderedPageBreak/>
        <w:t>Sevim Ak, Vanilya Kokulu Mektuplar – Can Çocuk Yayınları</w:t>
      </w:r>
    </w:p>
    <w:p w14:paraId="2502FF22"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Ahmet Yılmaz </w:t>
      </w:r>
      <w:proofErr w:type="spellStart"/>
      <w:r w:rsidRPr="003F185F">
        <w:rPr>
          <w:rFonts w:ascii="Times New Roman" w:hAnsi="Times New Roman" w:cs="Times New Roman"/>
          <w:sz w:val="24"/>
          <w:szCs w:val="24"/>
        </w:rPr>
        <w:t>Boyunağa</w:t>
      </w:r>
      <w:proofErr w:type="spellEnd"/>
      <w:r w:rsidRPr="003F185F">
        <w:rPr>
          <w:rFonts w:ascii="Times New Roman" w:hAnsi="Times New Roman" w:cs="Times New Roman"/>
          <w:sz w:val="24"/>
          <w:szCs w:val="24"/>
        </w:rPr>
        <w:t xml:space="preserve">, Yankılı Kayalar – </w:t>
      </w:r>
      <w:proofErr w:type="spellStart"/>
      <w:r w:rsidRPr="003F185F">
        <w:rPr>
          <w:rFonts w:ascii="Times New Roman" w:hAnsi="Times New Roman" w:cs="Times New Roman"/>
          <w:sz w:val="24"/>
          <w:szCs w:val="24"/>
        </w:rPr>
        <w:t>Timaş</w:t>
      </w:r>
      <w:proofErr w:type="spellEnd"/>
      <w:r w:rsidRPr="003F185F">
        <w:rPr>
          <w:rFonts w:ascii="Times New Roman" w:hAnsi="Times New Roman" w:cs="Times New Roman"/>
          <w:sz w:val="24"/>
          <w:szCs w:val="24"/>
        </w:rPr>
        <w:t xml:space="preserve"> İlk Genç Yayınları</w:t>
      </w:r>
    </w:p>
    <w:p w14:paraId="7F0294AA"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Kemalettin </w:t>
      </w:r>
      <w:proofErr w:type="spellStart"/>
      <w:r w:rsidRPr="003F185F">
        <w:rPr>
          <w:rFonts w:ascii="Times New Roman" w:hAnsi="Times New Roman" w:cs="Times New Roman"/>
          <w:sz w:val="24"/>
          <w:szCs w:val="24"/>
        </w:rPr>
        <w:t>Tuğçu</w:t>
      </w:r>
      <w:proofErr w:type="spellEnd"/>
      <w:r w:rsidRPr="003F185F">
        <w:rPr>
          <w:rFonts w:ascii="Times New Roman" w:hAnsi="Times New Roman" w:cs="Times New Roman"/>
          <w:sz w:val="24"/>
          <w:szCs w:val="24"/>
        </w:rPr>
        <w:t>, Yeraltından Bir Şehir – Bilge Kültür Sanat Yayınevi</w:t>
      </w:r>
    </w:p>
    <w:p w14:paraId="210E2B61"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Emin Özdemir, </w:t>
      </w:r>
      <w:proofErr w:type="spellStart"/>
      <w:r w:rsidRPr="003F185F">
        <w:rPr>
          <w:rFonts w:ascii="Times New Roman" w:hAnsi="Times New Roman" w:cs="Times New Roman"/>
          <w:sz w:val="24"/>
          <w:szCs w:val="24"/>
        </w:rPr>
        <w:t>Mutlukent’in</w:t>
      </w:r>
      <w:proofErr w:type="spellEnd"/>
      <w:r w:rsidRPr="003F185F">
        <w:rPr>
          <w:rFonts w:ascii="Times New Roman" w:hAnsi="Times New Roman" w:cs="Times New Roman"/>
          <w:sz w:val="24"/>
          <w:szCs w:val="24"/>
        </w:rPr>
        <w:t xml:space="preserve"> Yöneticisi – Kök Yayınları</w:t>
      </w:r>
    </w:p>
    <w:p w14:paraId="37A2F830" w14:textId="77777777"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Şermin Yaşar, Abartma Tozu – Taze Kitap Yayınları</w:t>
      </w:r>
    </w:p>
    <w:p w14:paraId="02181C03" w14:textId="77777777" w:rsidR="00EF54DC" w:rsidRPr="003F185F" w:rsidRDefault="00EF54DC" w:rsidP="004F3146">
      <w:pPr>
        <w:pStyle w:val="ListeParagraf"/>
        <w:numPr>
          <w:ilvl w:val="0"/>
          <w:numId w:val="23"/>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Eleanor</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Coerr</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Sadako</w:t>
      </w:r>
      <w:proofErr w:type="spellEnd"/>
      <w:r w:rsidRPr="003F185F">
        <w:rPr>
          <w:rFonts w:ascii="Times New Roman" w:hAnsi="Times New Roman" w:cs="Times New Roman"/>
          <w:sz w:val="24"/>
          <w:szCs w:val="24"/>
        </w:rPr>
        <w:t xml:space="preserve"> – Beyaz Balina Yayınları</w:t>
      </w:r>
    </w:p>
    <w:p w14:paraId="71F75902" w14:textId="77777777" w:rsidR="003F185F" w:rsidRPr="003F185F" w:rsidRDefault="003F185F" w:rsidP="003F185F">
      <w:pPr>
        <w:jc w:val="both"/>
        <w:rPr>
          <w:rFonts w:ascii="Times New Roman" w:hAnsi="Times New Roman" w:cs="Times New Roman"/>
          <w:b/>
          <w:sz w:val="24"/>
          <w:szCs w:val="24"/>
        </w:rPr>
      </w:pPr>
      <w:r w:rsidRPr="003F185F">
        <w:rPr>
          <w:rFonts w:ascii="Times New Roman" w:hAnsi="Times New Roman" w:cs="Times New Roman"/>
          <w:b/>
          <w:sz w:val="24"/>
          <w:szCs w:val="24"/>
        </w:rPr>
        <w:t xml:space="preserve">ORTAOKUL </w:t>
      </w:r>
      <w:r>
        <w:rPr>
          <w:rFonts w:ascii="Times New Roman" w:hAnsi="Times New Roman" w:cs="Times New Roman"/>
          <w:b/>
          <w:sz w:val="24"/>
          <w:szCs w:val="24"/>
        </w:rPr>
        <w:t>7 VE 8</w:t>
      </w:r>
      <w:r w:rsidRPr="003F185F">
        <w:rPr>
          <w:rFonts w:ascii="Times New Roman" w:hAnsi="Times New Roman" w:cs="Times New Roman"/>
          <w:b/>
          <w:sz w:val="24"/>
          <w:szCs w:val="24"/>
        </w:rPr>
        <w:t>. SINIFLAR TAVSİYE KİTAP LİSTESİ</w:t>
      </w:r>
    </w:p>
    <w:p w14:paraId="391E8B3B"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Ferenc</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Molnar</w:t>
      </w:r>
      <w:proofErr w:type="spellEnd"/>
      <w:r w:rsidRPr="003F185F">
        <w:rPr>
          <w:rFonts w:ascii="Times New Roman" w:hAnsi="Times New Roman" w:cs="Times New Roman"/>
          <w:sz w:val="24"/>
          <w:szCs w:val="24"/>
        </w:rPr>
        <w:t>, Pal Sokağı Çocukları – Yapı Kredi Yayınları</w:t>
      </w:r>
    </w:p>
    <w:p w14:paraId="63D01765"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Michael </w:t>
      </w:r>
      <w:proofErr w:type="spellStart"/>
      <w:r w:rsidRPr="003F185F">
        <w:rPr>
          <w:rFonts w:ascii="Times New Roman" w:hAnsi="Times New Roman" w:cs="Times New Roman"/>
          <w:sz w:val="24"/>
          <w:szCs w:val="24"/>
        </w:rPr>
        <w:t>Morpurgo</w:t>
      </w:r>
      <w:proofErr w:type="spellEnd"/>
      <w:r w:rsidRPr="003F185F">
        <w:rPr>
          <w:rFonts w:ascii="Times New Roman" w:hAnsi="Times New Roman" w:cs="Times New Roman"/>
          <w:sz w:val="24"/>
          <w:szCs w:val="24"/>
        </w:rPr>
        <w:t xml:space="preserve">, Savaş Atı – </w:t>
      </w:r>
      <w:proofErr w:type="spellStart"/>
      <w:r w:rsidRPr="003F185F">
        <w:rPr>
          <w:rFonts w:ascii="Times New Roman" w:hAnsi="Times New Roman" w:cs="Times New Roman"/>
          <w:sz w:val="24"/>
          <w:szCs w:val="24"/>
        </w:rPr>
        <w:t>Tudem</w:t>
      </w:r>
      <w:proofErr w:type="spellEnd"/>
      <w:r w:rsidRPr="003F185F">
        <w:rPr>
          <w:rFonts w:ascii="Times New Roman" w:hAnsi="Times New Roman" w:cs="Times New Roman"/>
          <w:sz w:val="24"/>
          <w:szCs w:val="24"/>
        </w:rPr>
        <w:t xml:space="preserve"> Yayınları</w:t>
      </w:r>
    </w:p>
    <w:p w14:paraId="411E6A0A"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Mavisel</w:t>
      </w:r>
      <w:proofErr w:type="spellEnd"/>
      <w:r w:rsidRPr="003F185F">
        <w:rPr>
          <w:rFonts w:ascii="Times New Roman" w:hAnsi="Times New Roman" w:cs="Times New Roman"/>
          <w:sz w:val="24"/>
          <w:szCs w:val="24"/>
        </w:rPr>
        <w:t xml:space="preserve"> Yener, Sonsuzluk Kütüphanesi – </w:t>
      </w:r>
      <w:proofErr w:type="spellStart"/>
      <w:r w:rsidRPr="003F185F">
        <w:rPr>
          <w:rFonts w:ascii="Times New Roman" w:hAnsi="Times New Roman" w:cs="Times New Roman"/>
          <w:sz w:val="24"/>
          <w:szCs w:val="24"/>
        </w:rPr>
        <w:t>Tudem</w:t>
      </w:r>
      <w:proofErr w:type="spellEnd"/>
      <w:r w:rsidRPr="003F185F">
        <w:rPr>
          <w:rFonts w:ascii="Times New Roman" w:hAnsi="Times New Roman" w:cs="Times New Roman"/>
          <w:sz w:val="24"/>
          <w:szCs w:val="24"/>
        </w:rPr>
        <w:t xml:space="preserve"> Yayınları </w:t>
      </w:r>
    </w:p>
    <w:p w14:paraId="46D6CE22"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Mine Soysal, Eyvah Kitap – Günışığı Kitaplığı</w:t>
      </w:r>
    </w:p>
    <w:p w14:paraId="39AED9A6"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Rıfat Ilgaz, Halime Kaptan – Çınar Yayınları</w:t>
      </w:r>
    </w:p>
    <w:p w14:paraId="03E09358"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Dede Korkut Hikâye Kitapları – MEB Kültür Eserleri </w:t>
      </w:r>
    </w:p>
    <w:p w14:paraId="598148DF"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Aytül</w:t>
      </w:r>
      <w:proofErr w:type="spellEnd"/>
      <w:r w:rsidRPr="003F185F">
        <w:rPr>
          <w:rFonts w:ascii="Times New Roman" w:hAnsi="Times New Roman" w:cs="Times New Roman"/>
          <w:sz w:val="24"/>
          <w:szCs w:val="24"/>
        </w:rPr>
        <w:t xml:space="preserve"> Akal, Gökyüzünde Balonlar – </w:t>
      </w:r>
      <w:proofErr w:type="spellStart"/>
      <w:r w:rsidRPr="003F185F">
        <w:rPr>
          <w:rFonts w:ascii="Times New Roman" w:hAnsi="Times New Roman" w:cs="Times New Roman"/>
          <w:sz w:val="24"/>
          <w:szCs w:val="24"/>
        </w:rPr>
        <w:t>Redhouse</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Kidz</w:t>
      </w:r>
      <w:proofErr w:type="spellEnd"/>
      <w:r w:rsidRPr="003F185F">
        <w:rPr>
          <w:rFonts w:ascii="Times New Roman" w:hAnsi="Times New Roman" w:cs="Times New Roman"/>
          <w:sz w:val="24"/>
          <w:szCs w:val="24"/>
        </w:rPr>
        <w:t xml:space="preserve"> Yayınları</w:t>
      </w:r>
    </w:p>
    <w:p w14:paraId="4FD56BCD"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Figen Yaman Coşar, Masal İstanbul – Erdem Çocuk Yayınları</w:t>
      </w:r>
    </w:p>
    <w:p w14:paraId="49957AAD"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Michael Ende, </w:t>
      </w:r>
      <w:proofErr w:type="spellStart"/>
      <w:r w:rsidRPr="003F185F">
        <w:rPr>
          <w:rFonts w:ascii="Times New Roman" w:hAnsi="Times New Roman" w:cs="Times New Roman"/>
          <w:sz w:val="24"/>
          <w:szCs w:val="24"/>
        </w:rPr>
        <w:t>Momo</w:t>
      </w:r>
      <w:proofErr w:type="spellEnd"/>
      <w:r w:rsidRPr="003F185F">
        <w:rPr>
          <w:rFonts w:ascii="Times New Roman" w:hAnsi="Times New Roman" w:cs="Times New Roman"/>
          <w:sz w:val="24"/>
          <w:szCs w:val="24"/>
        </w:rPr>
        <w:t xml:space="preserve"> – </w:t>
      </w:r>
      <w:proofErr w:type="spellStart"/>
      <w:r w:rsidRPr="003F185F">
        <w:rPr>
          <w:rFonts w:ascii="Times New Roman" w:hAnsi="Times New Roman" w:cs="Times New Roman"/>
          <w:sz w:val="24"/>
          <w:szCs w:val="24"/>
        </w:rPr>
        <w:t>Pegasus</w:t>
      </w:r>
      <w:proofErr w:type="spellEnd"/>
      <w:r w:rsidRPr="003F185F">
        <w:rPr>
          <w:rFonts w:ascii="Times New Roman" w:hAnsi="Times New Roman" w:cs="Times New Roman"/>
          <w:sz w:val="24"/>
          <w:szCs w:val="24"/>
        </w:rPr>
        <w:t xml:space="preserve"> Yayınları</w:t>
      </w:r>
    </w:p>
    <w:p w14:paraId="06902B93"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Ahmet Şerif </w:t>
      </w:r>
      <w:proofErr w:type="spellStart"/>
      <w:r w:rsidRPr="003F185F">
        <w:rPr>
          <w:rFonts w:ascii="Times New Roman" w:hAnsi="Times New Roman" w:cs="Times New Roman"/>
          <w:sz w:val="24"/>
          <w:szCs w:val="24"/>
        </w:rPr>
        <w:t>İzgören</w:t>
      </w:r>
      <w:proofErr w:type="spellEnd"/>
      <w:r w:rsidRPr="003F185F">
        <w:rPr>
          <w:rFonts w:ascii="Times New Roman" w:hAnsi="Times New Roman" w:cs="Times New Roman"/>
          <w:sz w:val="24"/>
          <w:szCs w:val="24"/>
        </w:rPr>
        <w:t>, Kara Oklar Çetesi – Elma Yayınları</w:t>
      </w:r>
    </w:p>
    <w:p w14:paraId="63E44904"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Tolstoy, İnsan Ne İle Yaşar – Türkiye İş Bankası Yayınları</w:t>
      </w:r>
    </w:p>
    <w:p w14:paraId="47D21B82"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Cahit Uçuk, Alın Teri – Bilge Kültür Sanat Yayınları</w:t>
      </w:r>
    </w:p>
    <w:p w14:paraId="62762A22"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Ahmet Günbay Yıldız, Yanık Buğdaylar – </w:t>
      </w:r>
      <w:proofErr w:type="spellStart"/>
      <w:r w:rsidRPr="003F185F">
        <w:rPr>
          <w:rFonts w:ascii="Times New Roman" w:hAnsi="Times New Roman" w:cs="Times New Roman"/>
          <w:sz w:val="24"/>
          <w:szCs w:val="24"/>
        </w:rPr>
        <w:t>Timaş</w:t>
      </w:r>
      <w:proofErr w:type="spellEnd"/>
      <w:r w:rsidRPr="003F185F">
        <w:rPr>
          <w:rFonts w:ascii="Times New Roman" w:hAnsi="Times New Roman" w:cs="Times New Roman"/>
          <w:sz w:val="24"/>
          <w:szCs w:val="24"/>
        </w:rPr>
        <w:t xml:space="preserve"> Yayınları</w:t>
      </w:r>
    </w:p>
    <w:p w14:paraId="6A3B475F"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Sharon</w:t>
      </w:r>
      <w:proofErr w:type="spellEnd"/>
      <w:r w:rsidRPr="003F185F">
        <w:rPr>
          <w:rFonts w:ascii="Times New Roman" w:hAnsi="Times New Roman" w:cs="Times New Roman"/>
          <w:sz w:val="24"/>
          <w:szCs w:val="24"/>
        </w:rPr>
        <w:t xml:space="preserve"> M. </w:t>
      </w:r>
      <w:proofErr w:type="spellStart"/>
      <w:r w:rsidRPr="003F185F">
        <w:rPr>
          <w:rFonts w:ascii="Times New Roman" w:hAnsi="Times New Roman" w:cs="Times New Roman"/>
          <w:sz w:val="24"/>
          <w:szCs w:val="24"/>
        </w:rPr>
        <w:t>Draper</w:t>
      </w:r>
      <w:proofErr w:type="spellEnd"/>
      <w:r w:rsidRPr="003F185F">
        <w:rPr>
          <w:rFonts w:ascii="Times New Roman" w:hAnsi="Times New Roman" w:cs="Times New Roman"/>
          <w:sz w:val="24"/>
          <w:szCs w:val="24"/>
        </w:rPr>
        <w:t xml:space="preserve">, İçimizdeki Müzik – </w:t>
      </w:r>
      <w:proofErr w:type="spellStart"/>
      <w:r w:rsidRPr="003F185F">
        <w:rPr>
          <w:rFonts w:ascii="Times New Roman" w:hAnsi="Times New Roman" w:cs="Times New Roman"/>
          <w:sz w:val="24"/>
          <w:szCs w:val="24"/>
        </w:rPr>
        <w:t>Timaş</w:t>
      </w:r>
      <w:proofErr w:type="spellEnd"/>
      <w:r w:rsidRPr="003F185F">
        <w:rPr>
          <w:rFonts w:ascii="Times New Roman" w:hAnsi="Times New Roman" w:cs="Times New Roman"/>
          <w:sz w:val="24"/>
          <w:szCs w:val="24"/>
        </w:rPr>
        <w:t xml:space="preserve"> Genç Yayınları</w:t>
      </w:r>
    </w:p>
    <w:p w14:paraId="7F2DEC5D" w14:textId="77777777"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Özgür </w:t>
      </w:r>
      <w:proofErr w:type="spellStart"/>
      <w:r w:rsidRPr="003F185F">
        <w:rPr>
          <w:rFonts w:ascii="Times New Roman" w:hAnsi="Times New Roman" w:cs="Times New Roman"/>
          <w:sz w:val="24"/>
          <w:szCs w:val="24"/>
        </w:rPr>
        <w:t>Balpınar</w:t>
      </w:r>
      <w:proofErr w:type="spellEnd"/>
      <w:r w:rsidRPr="003F185F">
        <w:rPr>
          <w:rFonts w:ascii="Times New Roman" w:hAnsi="Times New Roman" w:cs="Times New Roman"/>
          <w:sz w:val="24"/>
          <w:szCs w:val="24"/>
        </w:rPr>
        <w:t xml:space="preserve">, Yeryüzünün Kalbi – </w:t>
      </w:r>
      <w:proofErr w:type="spellStart"/>
      <w:r w:rsidRPr="003F185F">
        <w:rPr>
          <w:rFonts w:ascii="Times New Roman" w:hAnsi="Times New Roman" w:cs="Times New Roman"/>
          <w:sz w:val="24"/>
          <w:szCs w:val="24"/>
        </w:rPr>
        <w:t>Timaş</w:t>
      </w:r>
      <w:proofErr w:type="spellEnd"/>
      <w:r w:rsidRPr="003F185F">
        <w:rPr>
          <w:rFonts w:ascii="Times New Roman" w:hAnsi="Times New Roman" w:cs="Times New Roman"/>
          <w:sz w:val="24"/>
          <w:szCs w:val="24"/>
        </w:rPr>
        <w:t xml:space="preserve"> Genç Yayınları</w:t>
      </w:r>
    </w:p>
    <w:p w14:paraId="1FD1985C" w14:textId="77777777" w:rsidR="00EF54DC" w:rsidRPr="004F3146" w:rsidRDefault="00EF54DC" w:rsidP="004F3146">
      <w:pPr>
        <w:spacing w:after="0" w:line="360" w:lineRule="auto"/>
        <w:jc w:val="both"/>
        <w:rPr>
          <w:rFonts w:ascii="Times New Roman" w:hAnsi="Times New Roman" w:cs="Times New Roman"/>
          <w:sz w:val="24"/>
          <w:szCs w:val="24"/>
        </w:rPr>
      </w:pPr>
    </w:p>
    <w:p w14:paraId="46CEBC8A" w14:textId="77777777" w:rsidR="00EF54DC" w:rsidRPr="004F3146" w:rsidRDefault="00EF54DC" w:rsidP="004F3146">
      <w:pPr>
        <w:jc w:val="both"/>
        <w:rPr>
          <w:rFonts w:ascii="Times New Roman" w:hAnsi="Times New Roman" w:cs="Times New Roman"/>
          <w:b/>
          <w:sz w:val="24"/>
          <w:szCs w:val="24"/>
        </w:rPr>
      </w:pPr>
      <w:r w:rsidRPr="004F3146">
        <w:rPr>
          <w:rFonts w:ascii="Times New Roman" w:hAnsi="Times New Roman" w:cs="Times New Roman"/>
          <w:b/>
          <w:sz w:val="24"/>
          <w:szCs w:val="24"/>
        </w:rPr>
        <w:t>ORTAÖĞRETİM</w:t>
      </w:r>
      <w:r w:rsidR="003F185F">
        <w:rPr>
          <w:rFonts w:ascii="Times New Roman" w:hAnsi="Times New Roman" w:cs="Times New Roman"/>
          <w:b/>
          <w:sz w:val="24"/>
          <w:szCs w:val="24"/>
        </w:rPr>
        <w:t xml:space="preserve"> 9 VE 10. SINIFLAR TAVSİYE</w:t>
      </w:r>
      <w:r w:rsidRPr="004F3146">
        <w:rPr>
          <w:rFonts w:ascii="Times New Roman" w:hAnsi="Times New Roman" w:cs="Times New Roman"/>
          <w:b/>
          <w:sz w:val="24"/>
          <w:szCs w:val="24"/>
        </w:rPr>
        <w:t xml:space="preserve"> KİTAP LİSTESİ</w:t>
      </w:r>
    </w:p>
    <w:p w14:paraId="0423E00A"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Mustafa Kutlu, Uzun Hikâye – Dergâh Yayınları</w:t>
      </w:r>
    </w:p>
    <w:p w14:paraId="6F56944E"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Mustafa Kutlu, Mavi Kuş - Dergâh Yayınları</w:t>
      </w:r>
    </w:p>
    <w:p w14:paraId="678468C6"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Reşat Nuri Güntekin, Acımak – İnkılap Kitabevi</w:t>
      </w:r>
    </w:p>
    <w:p w14:paraId="5DB45842"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Abbas Sayar, Yılkı Atı – </w:t>
      </w:r>
      <w:proofErr w:type="spellStart"/>
      <w:r w:rsidRPr="003F185F">
        <w:rPr>
          <w:rFonts w:ascii="Times New Roman" w:hAnsi="Times New Roman" w:cs="Times New Roman"/>
          <w:sz w:val="24"/>
          <w:szCs w:val="24"/>
        </w:rPr>
        <w:t>Ötüken</w:t>
      </w:r>
      <w:proofErr w:type="spellEnd"/>
      <w:r w:rsidRPr="003F185F">
        <w:rPr>
          <w:rFonts w:ascii="Times New Roman" w:hAnsi="Times New Roman" w:cs="Times New Roman"/>
          <w:sz w:val="24"/>
          <w:szCs w:val="24"/>
        </w:rPr>
        <w:t xml:space="preserve"> Yayınları</w:t>
      </w:r>
    </w:p>
    <w:p w14:paraId="6AAABE21"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Tarık Buğra, Osmancık – </w:t>
      </w:r>
      <w:proofErr w:type="spellStart"/>
      <w:r w:rsidRPr="003F185F">
        <w:rPr>
          <w:rFonts w:ascii="Times New Roman" w:hAnsi="Times New Roman" w:cs="Times New Roman"/>
          <w:sz w:val="24"/>
          <w:szCs w:val="24"/>
        </w:rPr>
        <w:t>Ötüken</w:t>
      </w:r>
      <w:proofErr w:type="spellEnd"/>
      <w:r w:rsidRPr="003F185F">
        <w:rPr>
          <w:rFonts w:ascii="Times New Roman" w:hAnsi="Times New Roman" w:cs="Times New Roman"/>
          <w:sz w:val="24"/>
          <w:szCs w:val="24"/>
        </w:rPr>
        <w:t xml:space="preserve"> Yayınları</w:t>
      </w:r>
    </w:p>
    <w:p w14:paraId="334CF63E"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Cengiz Aytmatov, Elveda </w:t>
      </w:r>
      <w:proofErr w:type="spellStart"/>
      <w:r w:rsidRPr="003F185F">
        <w:rPr>
          <w:rFonts w:ascii="Times New Roman" w:hAnsi="Times New Roman" w:cs="Times New Roman"/>
          <w:sz w:val="24"/>
          <w:szCs w:val="24"/>
        </w:rPr>
        <w:t>Gülsarı</w:t>
      </w:r>
      <w:proofErr w:type="spellEnd"/>
      <w:r w:rsidRPr="003F185F">
        <w:rPr>
          <w:rFonts w:ascii="Times New Roman" w:hAnsi="Times New Roman" w:cs="Times New Roman"/>
          <w:sz w:val="24"/>
          <w:szCs w:val="24"/>
        </w:rPr>
        <w:t xml:space="preserve"> – </w:t>
      </w:r>
      <w:proofErr w:type="spellStart"/>
      <w:r w:rsidRPr="003F185F">
        <w:rPr>
          <w:rFonts w:ascii="Times New Roman" w:hAnsi="Times New Roman" w:cs="Times New Roman"/>
          <w:sz w:val="24"/>
          <w:szCs w:val="24"/>
        </w:rPr>
        <w:t>Ötüken</w:t>
      </w:r>
      <w:proofErr w:type="spellEnd"/>
      <w:r w:rsidRPr="003F185F">
        <w:rPr>
          <w:rFonts w:ascii="Times New Roman" w:hAnsi="Times New Roman" w:cs="Times New Roman"/>
          <w:sz w:val="24"/>
          <w:szCs w:val="24"/>
        </w:rPr>
        <w:t xml:space="preserve"> Yayınları</w:t>
      </w:r>
    </w:p>
    <w:p w14:paraId="2A8F84D6"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İskender Pala, İki Dirhem Bir Çekirdek – Kapı Yayınları</w:t>
      </w:r>
    </w:p>
    <w:p w14:paraId="5EE7D730"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Oğuz Atay, Bir Bilim Adamının Romanı – İletişim Yayınları</w:t>
      </w:r>
    </w:p>
    <w:p w14:paraId="7F373748"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Stefan </w:t>
      </w:r>
      <w:proofErr w:type="spellStart"/>
      <w:r w:rsidRPr="003F185F">
        <w:rPr>
          <w:rFonts w:ascii="Times New Roman" w:hAnsi="Times New Roman" w:cs="Times New Roman"/>
          <w:sz w:val="24"/>
          <w:szCs w:val="24"/>
        </w:rPr>
        <w:t>Zweig</w:t>
      </w:r>
      <w:proofErr w:type="spellEnd"/>
      <w:r w:rsidRPr="003F185F">
        <w:rPr>
          <w:rFonts w:ascii="Times New Roman" w:hAnsi="Times New Roman" w:cs="Times New Roman"/>
          <w:sz w:val="24"/>
          <w:szCs w:val="24"/>
        </w:rPr>
        <w:t>, Satranç – Can Yayınları</w:t>
      </w:r>
    </w:p>
    <w:p w14:paraId="0450C61D"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proofErr w:type="gramStart"/>
      <w:r w:rsidRPr="003F185F">
        <w:rPr>
          <w:rFonts w:ascii="Times New Roman" w:hAnsi="Times New Roman" w:cs="Times New Roman"/>
          <w:sz w:val="24"/>
          <w:szCs w:val="24"/>
        </w:rPr>
        <w:t>Amin</w:t>
      </w:r>
      <w:proofErr w:type="gram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Maalouf</w:t>
      </w:r>
      <w:proofErr w:type="spellEnd"/>
      <w:r w:rsidRPr="003F185F">
        <w:rPr>
          <w:rFonts w:ascii="Times New Roman" w:hAnsi="Times New Roman" w:cs="Times New Roman"/>
          <w:sz w:val="24"/>
          <w:szCs w:val="24"/>
        </w:rPr>
        <w:t xml:space="preserve">, Afrikalı </w:t>
      </w:r>
      <w:proofErr w:type="spellStart"/>
      <w:r w:rsidRPr="003F185F">
        <w:rPr>
          <w:rFonts w:ascii="Times New Roman" w:hAnsi="Times New Roman" w:cs="Times New Roman"/>
          <w:sz w:val="24"/>
          <w:szCs w:val="24"/>
        </w:rPr>
        <w:t>Leo</w:t>
      </w:r>
      <w:proofErr w:type="spellEnd"/>
      <w:r w:rsidRPr="003F185F">
        <w:rPr>
          <w:rFonts w:ascii="Times New Roman" w:hAnsi="Times New Roman" w:cs="Times New Roman"/>
          <w:sz w:val="24"/>
          <w:szCs w:val="24"/>
        </w:rPr>
        <w:t xml:space="preserve"> – Yapı Kredi Yayınları</w:t>
      </w:r>
    </w:p>
    <w:p w14:paraId="29CCEAE1"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Yaşar Kemal, Üç Anadolu Efsanesi – Yapı Kredi Yayınları</w:t>
      </w:r>
    </w:p>
    <w:p w14:paraId="355B70E3"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Şermin Yaşar, Göçüp Gidenler Koleksiyoncusu – Doğan Kitap</w:t>
      </w:r>
    </w:p>
    <w:p w14:paraId="10068252"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Ebubekir Kurban, Türkiye Sevgisi İmandandır – </w:t>
      </w:r>
      <w:proofErr w:type="spellStart"/>
      <w:r w:rsidRPr="003F185F">
        <w:rPr>
          <w:rFonts w:ascii="Times New Roman" w:hAnsi="Times New Roman" w:cs="Times New Roman"/>
          <w:sz w:val="24"/>
          <w:szCs w:val="24"/>
        </w:rPr>
        <w:t>Altiva</w:t>
      </w:r>
      <w:proofErr w:type="spellEnd"/>
      <w:r w:rsidRPr="003F185F">
        <w:rPr>
          <w:rFonts w:ascii="Times New Roman" w:hAnsi="Times New Roman" w:cs="Times New Roman"/>
          <w:sz w:val="24"/>
          <w:szCs w:val="24"/>
        </w:rPr>
        <w:t xml:space="preserve"> Yayınları</w:t>
      </w:r>
    </w:p>
    <w:p w14:paraId="64C22CB3"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Yusuf Özkan </w:t>
      </w:r>
      <w:proofErr w:type="spellStart"/>
      <w:r w:rsidRPr="003F185F">
        <w:rPr>
          <w:rFonts w:ascii="Times New Roman" w:hAnsi="Times New Roman" w:cs="Times New Roman"/>
          <w:sz w:val="24"/>
          <w:szCs w:val="24"/>
        </w:rPr>
        <w:t>Özburun</w:t>
      </w:r>
      <w:proofErr w:type="spellEnd"/>
      <w:r w:rsidRPr="003F185F">
        <w:rPr>
          <w:rFonts w:ascii="Times New Roman" w:hAnsi="Times New Roman" w:cs="Times New Roman"/>
          <w:sz w:val="24"/>
          <w:szCs w:val="24"/>
        </w:rPr>
        <w:t>, Hayata Dokunan Hikâyeler – Hayat Yayınları</w:t>
      </w:r>
    </w:p>
    <w:p w14:paraId="0839AF9D" w14:textId="77777777"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Peyami Safa, Dokuzuncu Hariciye Koğuşu – </w:t>
      </w:r>
      <w:proofErr w:type="spellStart"/>
      <w:r w:rsidRPr="003F185F">
        <w:rPr>
          <w:rFonts w:ascii="Times New Roman" w:hAnsi="Times New Roman" w:cs="Times New Roman"/>
          <w:sz w:val="24"/>
          <w:szCs w:val="24"/>
        </w:rPr>
        <w:t>Ötüken</w:t>
      </w:r>
      <w:proofErr w:type="spellEnd"/>
      <w:r w:rsidRPr="003F185F">
        <w:rPr>
          <w:rFonts w:ascii="Times New Roman" w:hAnsi="Times New Roman" w:cs="Times New Roman"/>
          <w:sz w:val="24"/>
          <w:szCs w:val="24"/>
        </w:rPr>
        <w:t xml:space="preserve"> Yayınları</w:t>
      </w:r>
    </w:p>
    <w:p w14:paraId="2812D2AF" w14:textId="77777777" w:rsidR="00EF54DC" w:rsidRPr="004F3146" w:rsidRDefault="00EF54DC" w:rsidP="004F3146">
      <w:pPr>
        <w:pStyle w:val="ListeParagraf"/>
        <w:jc w:val="both"/>
        <w:rPr>
          <w:rFonts w:ascii="Times New Roman" w:hAnsi="Times New Roman" w:cs="Times New Roman"/>
          <w:sz w:val="24"/>
          <w:szCs w:val="24"/>
        </w:rPr>
      </w:pPr>
    </w:p>
    <w:p w14:paraId="75294356" w14:textId="77777777" w:rsidR="00E65393" w:rsidRDefault="00E65393" w:rsidP="004F3146">
      <w:pPr>
        <w:jc w:val="both"/>
        <w:rPr>
          <w:rFonts w:ascii="Times New Roman" w:hAnsi="Times New Roman" w:cs="Times New Roman"/>
          <w:b/>
          <w:sz w:val="24"/>
          <w:szCs w:val="24"/>
        </w:rPr>
      </w:pPr>
    </w:p>
    <w:p w14:paraId="4B092A2F" w14:textId="77777777" w:rsidR="00EF54DC" w:rsidRPr="004F3146" w:rsidRDefault="003F185F" w:rsidP="004F3146">
      <w:pPr>
        <w:jc w:val="both"/>
        <w:rPr>
          <w:rFonts w:ascii="Times New Roman" w:hAnsi="Times New Roman" w:cs="Times New Roman"/>
          <w:b/>
          <w:sz w:val="24"/>
          <w:szCs w:val="24"/>
        </w:rPr>
      </w:pPr>
      <w:r>
        <w:rPr>
          <w:rFonts w:ascii="Times New Roman" w:hAnsi="Times New Roman" w:cs="Times New Roman"/>
          <w:b/>
          <w:sz w:val="24"/>
          <w:szCs w:val="24"/>
        </w:rPr>
        <w:lastRenderedPageBreak/>
        <w:t>ORTAÖĞRETİM 11</w:t>
      </w:r>
      <w:r w:rsidRPr="003F185F">
        <w:rPr>
          <w:rFonts w:ascii="Times New Roman" w:hAnsi="Times New Roman" w:cs="Times New Roman"/>
          <w:b/>
          <w:sz w:val="24"/>
          <w:szCs w:val="24"/>
        </w:rPr>
        <w:t xml:space="preserve"> VE 1</w:t>
      </w:r>
      <w:r>
        <w:rPr>
          <w:rFonts w:ascii="Times New Roman" w:hAnsi="Times New Roman" w:cs="Times New Roman"/>
          <w:b/>
          <w:sz w:val="24"/>
          <w:szCs w:val="24"/>
        </w:rPr>
        <w:t>2</w:t>
      </w:r>
      <w:r w:rsidRPr="003F185F">
        <w:rPr>
          <w:rFonts w:ascii="Times New Roman" w:hAnsi="Times New Roman" w:cs="Times New Roman"/>
          <w:b/>
          <w:sz w:val="24"/>
          <w:szCs w:val="24"/>
        </w:rPr>
        <w:t>. SINIFLAR TAVSİYE KİTAP LİSTESİ</w:t>
      </w:r>
    </w:p>
    <w:p w14:paraId="39A4354D"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Dino </w:t>
      </w:r>
      <w:proofErr w:type="spellStart"/>
      <w:r w:rsidRPr="003F185F">
        <w:rPr>
          <w:rFonts w:ascii="Times New Roman" w:hAnsi="Times New Roman" w:cs="Times New Roman"/>
          <w:sz w:val="24"/>
          <w:szCs w:val="24"/>
        </w:rPr>
        <w:t>Buzzati</w:t>
      </w:r>
      <w:proofErr w:type="spellEnd"/>
      <w:r w:rsidRPr="003F185F">
        <w:rPr>
          <w:rFonts w:ascii="Times New Roman" w:hAnsi="Times New Roman" w:cs="Times New Roman"/>
          <w:sz w:val="24"/>
          <w:szCs w:val="24"/>
        </w:rPr>
        <w:t>, Tatar Çölü – İletişim Yayınları</w:t>
      </w:r>
    </w:p>
    <w:p w14:paraId="6B9D97D9"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Hüseyin Nihal Atsız, Deli Kurt – </w:t>
      </w:r>
      <w:proofErr w:type="spellStart"/>
      <w:r w:rsidRPr="003F185F">
        <w:rPr>
          <w:rFonts w:ascii="Times New Roman" w:hAnsi="Times New Roman" w:cs="Times New Roman"/>
          <w:sz w:val="24"/>
          <w:szCs w:val="24"/>
        </w:rPr>
        <w:t>Ötüken</w:t>
      </w:r>
      <w:proofErr w:type="spellEnd"/>
      <w:r w:rsidRPr="003F185F">
        <w:rPr>
          <w:rFonts w:ascii="Times New Roman" w:hAnsi="Times New Roman" w:cs="Times New Roman"/>
          <w:sz w:val="24"/>
          <w:szCs w:val="24"/>
        </w:rPr>
        <w:t xml:space="preserve"> Yayınları</w:t>
      </w:r>
    </w:p>
    <w:p w14:paraId="17D7479C"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Doğan </w:t>
      </w:r>
      <w:proofErr w:type="spellStart"/>
      <w:r w:rsidRPr="003F185F">
        <w:rPr>
          <w:rFonts w:ascii="Times New Roman" w:hAnsi="Times New Roman" w:cs="Times New Roman"/>
          <w:sz w:val="24"/>
          <w:szCs w:val="24"/>
        </w:rPr>
        <w:t>Cüceloğlu</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Mış</w:t>
      </w:r>
      <w:proofErr w:type="spellEnd"/>
      <w:r w:rsidRPr="003F185F">
        <w:rPr>
          <w:rFonts w:ascii="Times New Roman" w:hAnsi="Times New Roman" w:cs="Times New Roman"/>
          <w:sz w:val="24"/>
          <w:szCs w:val="24"/>
        </w:rPr>
        <w:t xml:space="preserve"> Gibi Yaşamlar – Remzi Kitabevi</w:t>
      </w:r>
    </w:p>
    <w:p w14:paraId="38E2F52D"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Ali </w:t>
      </w:r>
      <w:proofErr w:type="spellStart"/>
      <w:r w:rsidRPr="003F185F">
        <w:rPr>
          <w:rFonts w:ascii="Times New Roman" w:hAnsi="Times New Roman" w:cs="Times New Roman"/>
          <w:sz w:val="24"/>
          <w:szCs w:val="24"/>
        </w:rPr>
        <w:t>Ayçil</w:t>
      </w:r>
      <w:proofErr w:type="spellEnd"/>
      <w:r w:rsidRPr="003F185F">
        <w:rPr>
          <w:rFonts w:ascii="Times New Roman" w:hAnsi="Times New Roman" w:cs="Times New Roman"/>
          <w:sz w:val="24"/>
          <w:szCs w:val="24"/>
        </w:rPr>
        <w:t>, Sur Kenti Hikâyeleri – Dergâh Yayınları</w:t>
      </w:r>
    </w:p>
    <w:p w14:paraId="75E4A074"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Ahmet Hamdi Tanpınar, Beş Şehir – Dergâh Yayınları</w:t>
      </w:r>
    </w:p>
    <w:p w14:paraId="5EEC6B90"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Franz Kafka, Dönüşüm – Can Yayınları</w:t>
      </w:r>
    </w:p>
    <w:p w14:paraId="2EE76308"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Emine Işınsu, Çiçekler Büyür – Bilge Kültür Sanat Yayınları</w:t>
      </w:r>
    </w:p>
    <w:p w14:paraId="7DCEFD13"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Nazan Bekiroğlu, Nar Ağacı – </w:t>
      </w:r>
      <w:proofErr w:type="spellStart"/>
      <w:r w:rsidRPr="003F185F">
        <w:rPr>
          <w:rFonts w:ascii="Times New Roman" w:hAnsi="Times New Roman" w:cs="Times New Roman"/>
          <w:sz w:val="24"/>
          <w:szCs w:val="24"/>
        </w:rPr>
        <w:t>Timaş</w:t>
      </w:r>
      <w:proofErr w:type="spellEnd"/>
      <w:r w:rsidRPr="003F185F">
        <w:rPr>
          <w:rFonts w:ascii="Times New Roman" w:hAnsi="Times New Roman" w:cs="Times New Roman"/>
          <w:sz w:val="24"/>
          <w:szCs w:val="24"/>
        </w:rPr>
        <w:t xml:space="preserve"> Yayınları</w:t>
      </w:r>
    </w:p>
    <w:p w14:paraId="08CFB392"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Sevinç </w:t>
      </w:r>
      <w:proofErr w:type="spellStart"/>
      <w:r w:rsidRPr="003F185F">
        <w:rPr>
          <w:rFonts w:ascii="Times New Roman" w:hAnsi="Times New Roman" w:cs="Times New Roman"/>
          <w:sz w:val="24"/>
          <w:szCs w:val="24"/>
        </w:rPr>
        <w:t>Çokum</w:t>
      </w:r>
      <w:proofErr w:type="spellEnd"/>
      <w:r w:rsidRPr="003F185F">
        <w:rPr>
          <w:rFonts w:ascii="Times New Roman" w:hAnsi="Times New Roman" w:cs="Times New Roman"/>
          <w:sz w:val="24"/>
          <w:szCs w:val="24"/>
        </w:rPr>
        <w:t>, Hilal Görününce – Kapı Yayınları</w:t>
      </w:r>
    </w:p>
    <w:p w14:paraId="2328B0A6"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Peyami Safa, Fatih Harbiye, </w:t>
      </w:r>
      <w:proofErr w:type="spellStart"/>
      <w:r w:rsidRPr="003F185F">
        <w:rPr>
          <w:rFonts w:ascii="Times New Roman" w:hAnsi="Times New Roman" w:cs="Times New Roman"/>
          <w:sz w:val="24"/>
          <w:szCs w:val="24"/>
        </w:rPr>
        <w:t>Ötüken</w:t>
      </w:r>
      <w:proofErr w:type="spellEnd"/>
      <w:r w:rsidRPr="003F185F">
        <w:rPr>
          <w:rFonts w:ascii="Times New Roman" w:hAnsi="Times New Roman" w:cs="Times New Roman"/>
          <w:sz w:val="24"/>
          <w:szCs w:val="24"/>
        </w:rPr>
        <w:t xml:space="preserve"> Yayınları</w:t>
      </w:r>
    </w:p>
    <w:p w14:paraId="6B0D8427"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Ayşe </w:t>
      </w:r>
      <w:proofErr w:type="spellStart"/>
      <w:r w:rsidRPr="003F185F">
        <w:rPr>
          <w:rFonts w:ascii="Times New Roman" w:hAnsi="Times New Roman" w:cs="Times New Roman"/>
          <w:sz w:val="24"/>
          <w:szCs w:val="24"/>
        </w:rPr>
        <w:t>Kulin</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Sevdalinka</w:t>
      </w:r>
      <w:proofErr w:type="spellEnd"/>
      <w:r w:rsidRPr="003F185F">
        <w:rPr>
          <w:rFonts w:ascii="Times New Roman" w:hAnsi="Times New Roman" w:cs="Times New Roman"/>
          <w:sz w:val="24"/>
          <w:szCs w:val="24"/>
        </w:rPr>
        <w:t xml:space="preserve"> – Everest Yayınları</w:t>
      </w:r>
    </w:p>
    <w:p w14:paraId="0093C0B0"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İskender Pala, Bülbülün Kırk Şarkısı – Kapı Yayınları</w:t>
      </w:r>
    </w:p>
    <w:p w14:paraId="3F53BE6F"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proofErr w:type="spellStart"/>
      <w:r w:rsidRPr="003F185F">
        <w:rPr>
          <w:rFonts w:ascii="Times New Roman" w:hAnsi="Times New Roman" w:cs="Times New Roman"/>
          <w:sz w:val="24"/>
          <w:szCs w:val="24"/>
        </w:rPr>
        <w:t>İvo</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Andriç</w:t>
      </w:r>
      <w:proofErr w:type="spellEnd"/>
      <w:r w:rsidRPr="003F185F">
        <w:rPr>
          <w:rFonts w:ascii="Times New Roman" w:hAnsi="Times New Roman" w:cs="Times New Roman"/>
          <w:sz w:val="24"/>
          <w:szCs w:val="24"/>
        </w:rPr>
        <w:t xml:space="preserve">, </w:t>
      </w:r>
      <w:proofErr w:type="spellStart"/>
      <w:r w:rsidRPr="003F185F">
        <w:rPr>
          <w:rFonts w:ascii="Times New Roman" w:hAnsi="Times New Roman" w:cs="Times New Roman"/>
          <w:sz w:val="24"/>
          <w:szCs w:val="24"/>
        </w:rPr>
        <w:t>Drina</w:t>
      </w:r>
      <w:proofErr w:type="spellEnd"/>
      <w:r w:rsidRPr="003F185F">
        <w:rPr>
          <w:rFonts w:ascii="Times New Roman" w:hAnsi="Times New Roman" w:cs="Times New Roman"/>
          <w:sz w:val="24"/>
          <w:szCs w:val="24"/>
        </w:rPr>
        <w:t xml:space="preserve"> Köprüsü – İletişim Yayınları</w:t>
      </w:r>
    </w:p>
    <w:p w14:paraId="0ABD7F65"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Nurullah Ataç, Karalama Defteri – Yapı Kredi Yayınları</w:t>
      </w:r>
    </w:p>
    <w:p w14:paraId="22CD072E" w14:textId="77777777"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Ömer Asım Aksoy, Dil Yanlışları – İnkılap Kitabevi</w:t>
      </w:r>
    </w:p>
    <w:p w14:paraId="2E99401C" w14:textId="77777777" w:rsidR="00EF54DC" w:rsidRPr="004F3146" w:rsidRDefault="00EF54DC" w:rsidP="004F3146">
      <w:pPr>
        <w:spacing w:after="0" w:line="360" w:lineRule="auto"/>
        <w:jc w:val="both"/>
        <w:rPr>
          <w:rFonts w:ascii="Times New Roman" w:hAnsi="Times New Roman" w:cs="Times New Roman"/>
          <w:sz w:val="24"/>
          <w:szCs w:val="24"/>
        </w:rPr>
      </w:pPr>
    </w:p>
    <w:p w14:paraId="483D4830"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Proje </w:t>
      </w:r>
      <w:r w:rsidR="003F185F" w:rsidRPr="004F3146">
        <w:rPr>
          <w:rFonts w:ascii="Times New Roman" w:hAnsi="Times New Roman" w:cs="Times New Roman"/>
          <w:b/>
          <w:sz w:val="24"/>
          <w:szCs w:val="24"/>
        </w:rPr>
        <w:t>İle İlgili Materyallerin Hazırlanması</w:t>
      </w:r>
    </w:p>
    <w:p w14:paraId="7207475B" w14:textId="77777777"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Şubat ayında proje ile ilgili afiş, broşür, branda</w:t>
      </w:r>
      <w:r w:rsidR="009B587A">
        <w:rPr>
          <w:rFonts w:ascii="Times New Roman" w:hAnsi="Times New Roman" w:cs="Times New Roman"/>
          <w:sz w:val="24"/>
          <w:szCs w:val="24"/>
        </w:rPr>
        <w:t>, kitap ayracı</w:t>
      </w:r>
      <w:r w:rsidRPr="004F3146">
        <w:rPr>
          <w:rFonts w:ascii="Times New Roman" w:hAnsi="Times New Roman" w:cs="Times New Roman"/>
          <w:sz w:val="24"/>
          <w:szCs w:val="24"/>
        </w:rPr>
        <w:t xml:space="preserve"> vb. hazırlanarak projenin duyurulması sağlanacaktır.</w:t>
      </w:r>
    </w:p>
    <w:p w14:paraId="1C4959CF"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Okullarda </w:t>
      </w:r>
      <w:r w:rsidR="003F185F" w:rsidRPr="004F3146">
        <w:rPr>
          <w:rFonts w:ascii="Times New Roman" w:eastAsia="Times New Roman" w:hAnsi="Times New Roman" w:cs="Times New Roman"/>
          <w:b/>
          <w:sz w:val="24"/>
          <w:szCs w:val="24"/>
        </w:rPr>
        <w:t>Günlük 20 Dakika Kitap Okuma Saati</w:t>
      </w:r>
    </w:p>
    <w:p w14:paraId="45071578" w14:textId="77777777"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Okulların ders programlarında günlük 20 dakika okuma saati planlanacaktır. Okul idarelerince ders programında dönüşümlü olacak şekilde okuma saatinin devamlılığı sağlanacaktır. </w:t>
      </w:r>
    </w:p>
    <w:p w14:paraId="3BCF6A12"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Okuma </w:t>
      </w:r>
      <w:r w:rsidR="003F185F" w:rsidRPr="004F3146">
        <w:rPr>
          <w:rFonts w:ascii="Times New Roman" w:eastAsia="Times New Roman" w:hAnsi="Times New Roman" w:cs="Times New Roman"/>
          <w:b/>
          <w:sz w:val="24"/>
          <w:szCs w:val="24"/>
        </w:rPr>
        <w:t xml:space="preserve">Eğitimi, Yazarlık Kursu, Dil </w:t>
      </w:r>
      <w:r w:rsidR="003F185F">
        <w:rPr>
          <w:rFonts w:ascii="Times New Roman" w:eastAsia="Times New Roman" w:hAnsi="Times New Roman" w:cs="Times New Roman"/>
          <w:b/>
          <w:sz w:val="24"/>
          <w:szCs w:val="24"/>
        </w:rPr>
        <w:t>v</w:t>
      </w:r>
      <w:r w:rsidR="003F185F" w:rsidRPr="004F3146">
        <w:rPr>
          <w:rFonts w:ascii="Times New Roman" w:eastAsia="Times New Roman" w:hAnsi="Times New Roman" w:cs="Times New Roman"/>
          <w:b/>
          <w:sz w:val="24"/>
          <w:szCs w:val="24"/>
        </w:rPr>
        <w:t>e Diksiyon Kurslarının Açılması</w:t>
      </w:r>
    </w:p>
    <w:p w14:paraId="1F250756" w14:textId="77777777" w:rsidR="00FB0729" w:rsidRPr="004F3146" w:rsidRDefault="00FB0729" w:rsidP="004F3146">
      <w:pPr>
        <w:pStyle w:val="ListeParagraf"/>
        <w:spacing w:after="0" w:line="360" w:lineRule="auto"/>
        <w:ind w:left="0"/>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Çankırı Nurettin Ok Halk Eğitim Merkezi ve Akşam Sanat Okulu Müdürlüğünce okuma eğitimi, yazarlık kursu, dil ve diksiyon kursları açılarak gönüllü öğrenci, öğretmen ve halktan gönüllü kişilerin katılımıyla bu eğitimlerin yürütülmesi ve tamamlanması sağlanacaktır.</w:t>
      </w:r>
    </w:p>
    <w:p w14:paraId="6A973D11"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Yazar</w:t>
      </w:r>
      <w:r w:rsidR="003F185F" w:rsidRPr="004F3146">
        <w:rPr>
          <w:rFonts w:ascii="Times New Roman" w:eastAsia="Times New Roman" w:hAnsi="Times New Roman" w:cs="Times New Roman"/>
          <w:b/>
          <w:sz w:val="24"/>
          <w:szCs w:val="24"/>
        </w:rPr>
        <w:t xml:space="preserve">, Şair </w:t>
      </w:r>
      <w:r w:rsidR="003F185F">
        <w:rPr>
          <w:rFonts w:ascii="Times New Roman" w:eastAsia="Times New Roman" w:hAnsi="Times New Roman" w:cs="Times New Roman"/>
          <w:b/>
          <w:sz w:val="24"/>
          <w:szCs w:val="24"/>
        </w:rPr>
        <w:t>v</w:t>
      </w:r>
      <w:r w:rsidR="003F185F" w:rsidRPr="004F3146">
        <w:rPr>
          <w:rFonts w:ascii="Times New Roman" w:eastAsia="Times New Roman" w:hAnsi="Times New Roman" w:cs="Times New Roman"/>
          <w:b/>
          <w:sz w:val="24"/>
          <w:szCs w:val="24"/>
        </w:rPr>
        <w:t>e Entelektüeller İle Söyleşi Düzenlenmesi</w:t>
      </w:r>
    </w:p>
    <w:p w14:paraId="470E9250" w14:textId="77777777" w:rsidR="00734F96" w:rsidRPr="004F3146" w:rsidRDefault="00FB0729" w:rsidP="004F3146">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 xml:space="preserve">Okullarda en çok kitap okuyan öğrencilerin her ay bir yazar, şair ya da entelektüel kişi ile buluşturulması sağlanacaktır. </w:t>
      </w:r>
      <w:proofErr w:type="spellStart"/>
      <w:r w:rsidRPr="004F3146">
        <w:rPr>
          <w:rFonts w:ascii="Times New Roman" w:eastAsia="Times New Roman" w:hAnsi="Times New Roman" w:cs="Times New Roman"/>
          <w:sz w:val="24"/>
          <w:szCs w:val="24"/>
        </w:rPr>
        <w:t>Pandemi</w:t>
      </w:r>
      <w:proofErr w:type="spellEnd"/>
      <w:r w:rsidRPr="004F3146">
        <w:rPr>
          <w:rFonts w:ascii="Times New Roman" w:eastAsia="Times New Roman" w:hAnsi="Times New Roman" w:cs="Times New Roman"/>
          <w:sz w:val="24"/>
          <w:szCs w:val="24"/>
        </w:rPr>
        <w:t xml:space="preserve"> süresince buluşmalar internet üzerinden video konferans yöntemiyle yapılacaktır.</w:t>
      </w:r>
    </w:p>
    <w:p w14:paraId="150FD870"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Öğrencilerin </w:t>
      </w:r>
      <w:r w:rsidR="003F185F" w:rsidRPr="004F3146">
        <w:rPr>
          <w:rFonts w:ascii="Times New Roman" w:hAnsi="Times New Roman" w:cs="Times New Roman"/>
          <w:b/>
          <w:sz w:val="24"/>
          <w:szCs w:val="24"/>
        </w:rPr>
        <w:t xml:space="preserve">Katılacağı Şiir </w:t>
      </w:r>
      <w:r w:rsidR="003F185F">
        <w:rPr>
          <w:rFonts w:ascii="Times New Roman" w:hAnsi="Times New Roman" w:cs="Times New Roman"/>
          <w:b/>
          <w:sz w:val="24"/>
          <w:szCs w:val="24"/>
        </w:rPr>
        <w:t>v</w:t>
      </w:r>
      <w:r w:rsidR="003F185F" w:rsidRPr="004F3146">
        <w:rPr>
          <w:rFonts w:ascii="Times New Roman" w:hAnsi="Times New Roman" w:cs="Times New Roman"/>
          <w:b/>
          <w:sz w:val="24"/>
          <w:szCs w:val="24"/>
        </w:rPr>
        <w:t>e Öykü Yarışmalarının Yapılması</w:t>
      </w:r>
    </w:p>
    <w:p w14:paraId="1BEEFE35" w14:textId="77777777" w:rsidR="00FB0729"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Daha sonra belirlenecek bir tema üzerinden eylül ve ekim aylarında öğrencilerin katılacağı şiir, öykü ve deneme yazma yarışmaları düzenlenecektir. Yarışmalarda dereceye giren öğrenciler Çankırı Valiliği tarafından ödüllendirilecek olup yarışma sonunda öğrencilerin eserlerinden oluşan bir sanat ve edebiyat dergisi yayımlanacaktır.</w:t>
      </w:r>
    </w:p>
    <w:p w14:paraId="3A9AEF9A" w14:textId="77777777" w:rsidR="00E65393" w:rsidRPr="004F3146" w:rsidRDefault="00E65393" w:rsidP="004F3146">
      <w:pPr>
        <w:spacing w:after="0" w:line="360" w:lineRule="auto"/>
        <w:jc w:val="both"/>
        <w:rPr>
          <w:rFonts w:ascii="Times New Roman" w:hAnsi="Times New Roman" w:cs="Times New Roman"/>
          <w:sz w:val="24"/>
          <w:szCs w:val="24"/>
        </w:rPr>
      </w:pPr>
    </w:p>
    <w:p w14:paraId="64E6B133"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lastRenderedPageBreak/>
        <w:t xml:space="preserve">"Misafirin Kim" </w:t>
      </w:r>
      <w:r w:rsidR="003F185F">
        <w:rPr>
          <w:rFonts w:ascii="Times New Roman" w:hAnsi="Times New Roman" w:cs="Times New Roman"/>
          <w:b/>
          <w:sz w:val="24"/>
          <w:szCs w:val="24"/>
        </w:rPr>
        <w:t>E</w:t>
      </w:r>
      <w:r w:rsidRPr="004F3146">
        <w:rPr>
          <w:rFonts w:ascii="Times New Roman" w:hAnsi="Times New Roman" w:cs="Times New Roman"/>
          <w:b/>
          <w:sz w:val="24"/>
          <w:szCs w:val="24"/>
        </w:rPr>
        <w:t>tkinliği</w:t>
      </w:r>
    </w:p>
    <w:p w14:paraId="0128CB98" w14:textId="77777777"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Okullarda her gün düzenli olarak sürdürülecek olan </w:t>
      </w:r>
      <w:r w:rsidR="008D2B4B" w:rsidRPr="004F3146">
        <w:rPr>
          <w:rFonts w:ascii="Times New Roman" w:hAnsi="Times New Roman" w:cs="Times New Roman"/>
          <w:sz w:val="24"/>
          <w:szCs w:val="24"/>
        </w:rPr>
        <w:t>yirmişer</w:t>
      </w:r>
      <w:r w:rsidRPr="004F3146">
        <w:rPr>
          <w:rFonts w:ascii="Times New Roman" w:hAnsi="Times New Roman" w:cs="Times New Roman"/>
          <w:sz w:val="24"/>
          <w:szCs w:val="24"/>
        </w:rPr>
        <w:t xml:space="preserve"> dakikalık kitap okuma saatlerine “</w:t>
      </w:r>
      <w:proofErr w:type="spellStart"/>
      <w:r w:rsidRPr="004F3146">
        <w:rPr>
          <w:rFonts w:ascii="Times New Roman" w:hAnsi="Times New Roman" w:cs="Times New Roman"/>
          <w:sz w:val="24"/>
          <w:szCs w:val="24"/>
        </w:rPr>
        <w:t>Misarifin</w:t>
      </w:r>
      <w:proofErr w:type="spellEnd"/>
      <w:r w:rsidRPr="004F3146">
        <w:rPr>
          <w:rFonts w:ascii="Times New Roman" w:hAnsi="Times New Roman" w:cs="Times New Roman"/>
          <w:sz w:val="24"/>
          <w:szCs w:val="24"/>
        </w:rPr>
        <w:t xml:space="preserve"> Kim” etkinliği kapsamında ilimiz idari amirlerinin katılımı sağlanarak öğrencilerin okuma motivasyonu güçlendirilecektir. </w:t>
      </w:r>
    </w:p>
    <w:p w14:paraId="1517466F" w14:textId="77777777" w:rsidR="00FB0729" w:rsidRPr="004F3146" w:rsidRDefault="003F185F"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İdari Amirlerin </w:t>
      </w:r>
      <w:r w:rsidRPr="004F3146">
        <w:rPr>
          <w:rFonts w:ascii="Times New Roman" w:hAnsi="Times New Roman" w:cs="Times New Roman"/>
          <w:b/>
          <w:sz w:val="24"/>
          <w:szCs w:val="24"/>
        </w:rPr>
        <w:t xml:space="preserve">Katılımıyla </w:t>
      </w:r>
      <w:r w:rsidR="00FB0729" w:rsidRPr="004F3146">
        <w:rPr>
          <w:rFonts w:ascii="Times New Roman" w:hAnsi="Times New Roman" w:cs="Times New Roman"/>
          <w:b/>
          <w:sz w:val="24"/>
          <w:szCs w:val="24"/>
        </w:rPr>
        <w:t xml:space="preserve">Çankırı'nın </w:t>
      </w:r>
      <w:r w:rsidRPr="004F3146">
        <w:rPr>
          <w:rFonts w:ascii="Times New Roman" w:hAnsi="Times New Roman" w:cs="Times New Roman"/>
          <w:b/>
          <w:sz w:val="24"/>
          <w:szCs w:val="24"/>
        </w:rPr>
        <w:t>Farklı Mekânlarında Gerçekleştirilecek Okuma Etkinlikleri</w:t>
      </w:r>
    </w:p>
    <w:p w14:paraId="38F5DD5A" w14:textId="77777777" w:rsidR="00FB0729"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Çankırı’nın kültürel ve tarihi mekânlarında öğrenci, öğretmen </w:t>
      </w:r>
      <w:r w:rsidR="00CE7752">
        <w:rPr>
          <w:rFonts w:ascii="Times New Roman" w:hAnsi="Times New Roman" w:cs="Times New Roman"/>
          <w:sz w:val="24"/>
          <w:szCs w:val="24"/>
        </w:rPr>
        <w:t xml:space="preserve">ve idari amirlerin katılımıyla, </w:t>
      </w:r>
      <w:proofErr w:type="spellStart"/>
      <w:r w:rsidRPr="004F3146">
        <w:rPr>
          <w:rFonts w:ascii="Times New Roman" w:hAnsi="Times New Roman" w:cs="Times New Roman"/>
          <w:sz w:val="24"/>
          <w:szCs w:val="24"/>
        </w:rPr>
        <w:t>pandemi</w:t>
      </w:r>
      <w:proofErr w:type="spellEnd"/>
      <w:r w:rsidRPr="004F3146">
        <w:rPr>
          <w:rFonts w:ascii="Times New Roman" w:hAnsi="Times New Roman" w:cs="Times New Roman"/>
          <w:sz w:val="24"/>
          <w:szCs w:val="24"/>
        </w:rPr>
        <w:t xml:space="preserve"> ve hava koşulları da göz önünde bulundurularak ayda bir kere okuma etkinlikleri düzenlenecektir.</w:t>
      </w:r>
    </w:p>
    <w:p w14:paraId="4B39A08C" w14:textId="77777777" w:rsidR="003F185F" w:rsidRPr="004F3146" w:rsidRDefault="003F185F" w:rsidP="004F3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Etkinliklere katılımcılar daha sonra belirlenecek olup etkinliklerin düzenleneceği ay ve mekânlar aşağıda verilmiştir:</w:t>
      </w:r>
    </w:p>
    <w:p w14:paraId="7CD0EABB"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Mart ayında</w:t>
      </w:r>
      <w:r w:rsidR="00FB0729" w:rsidRPr="003F185F">
        <w:rPr>
          <w:rFonts w:ascii="Times New Roman" w:hAnsi="Times New Roman" w:cs="Times New Roman"/>
          <w:sz w:val="24"/>
          <w:szCs w:val="24"/>
        </w:rPr>
        <w:t xml:space="preserve"> Çivitçioğlu Medresesi</w:t>
      </w:r>
    </w:p>
    <w:p w14:paraId="75C9F9E6"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Nisan ayında</w:t>
      </w:r>
      <w:r w:rsidR="00FB0729" w:rsidRPr="003F185F">
        <w:rPr>
          <w:rFonts w:ascii="Times New Roman" w:hAnsi="Times New Roman" w:cs="Times New Roman"/>
          <w:sz w:val="24"/>
          <w:szCs w:val="24"/>
        </w:rPr>
        <w:t xml:space="preserve"> Uçak Kütüphane</w:t>
      </w:r>
    </w:p>
    <w:p w14:paraId="6084D108"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Mayıs ayında</w:t>
      </w:r>
      <w:r w:rsidR="00FB0729" w:rsidRPr="003F185F">
        <w:rPr>
          <w:rFonts w:ascii="Times New Roman" w:hAnsi="Times New Roman" w:cs="Times New Roman"/>
          <w:sz w:val="24"/>
          <w:szCs w:val="24"/>
        </w:rPr>
        <w:t xml:space="preserve"> Taş Mescit</w:t>
      </w:r>
    </w:p>
    <w:p w14:paraId="62541012"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Haziran ayında</w:t>
      </w:r>
      <w:r w:rsidR="00FB0729" w:rsidRPr="003F185F">
        <w:rPr>
          <w:rFonts w:ascii="Times New Roman" w:hAnsi="Times New Roman" w:cs="Times New Roman"/>
          <w:sz w:val="24"/>
          <w:szCs w:val="24"/>
        </w:rPr>
        <w:t xml:space="preserve"> Çankırı Kalesi</w:t>
      </w:r>
    </w:p>
    <w:p w14:paraId="4DF97F85"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Temmuz ayında</w:t>
      </w:r>
      <w:r w:rsidR="00FB0729" w:rsidRPr="003F185F">
        <w:rPr>
          <w:rFonts w:ascii="Times New Roman" w:hAnsi="Times New Roman" w:cs="Times New Roman"/>
          <w:sz w:val="24"/>
          <w:szCs w:val="24"/>
        </w:rPr>
        <w:t xml:space="preserve"> Tuz Mağarası</w:t>
      </w:r>
    </w:p>
    <w:p w14:paraId="779DEA41"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Ağustos ayında</w:t>
      </w:r>
      <w:r w:rsidR="00FB0729" w:rsidRPr="003F185F">
        <w:rPr>
          <w:rFonts w:ascii="Times New Roman" w:hAnsi="Times New Roman" w:cs="Times New Roman"/>
          <w:sz w:val="24"/>
          <w:szCs w:val="24"/>
        </w:rPr>
        <w:t xml:space="preserve"> Çankırı İl Müzesi</w:t>
      </w:r>
    </w:p>
    <w:p w14:paraId="0030B0C2"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Eylül ayında</w:t>
      </w:r>
      <w:r w:rsidR="00FB0729" w:rsidRPr="003F185F">
        <w:rPr>
          <w:rFonts w:ascii="Times New Roman" w:hAnsi="Times New Roman" w:cs="Times New Roman"/>
          <w:sz w:val="24"/>
          <w:szCs w:val="24"/>
        </w:rPr>
        <w:t xml:space="preserve"> Recep Tayyip ERDOĞAN parkı</w:t>
      </w:r>
    </w:p>
    <w:p w14:paraId="66F9C0BD"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Ekim ayında</w:t>
      </w:r>
      <w:r w:rsidR="00FB0729" w:rsidRPr="003F185F">
        <w:rPr>
          <w:rFonts w:ascii="Times New Roman" w:hAnsi="Times New Roman" w:cs="Times New Roman"/>
          <w:sz w:val="24"/>
          <w:szCs w:val="24"/>
        </w:rPr>
        <w:t xml:space="preserve"> Gemi Kütüphane</w:t>
      </w:r>
    </w:p>
    <w:p w14:paraId="166410B2"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Kasım ayında</w:t>
      </w:r>
      <w:r w:rsidR="00FB0729" w:rsidRPr="003F185F">
        <w:rPr>
          <w:rFonts w:ascii="Times New Roman" w:hAnsi="Times New Roman" w:cs="Times New Roman"/>
          <w:sz w:val="24"/>
          <w:szCs w:val="24"/>
        </w:rPr>
        <w:t xml:space="preserve"> Buğday Pazarı Camii ve Medresesi</w:t>
      </w:r>
    </w:p>
    <w:p w14:paraId="17E12C19" w14:textId="77777777"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Aralık ayında</w:t>
      </w:r>
      <w:r w:rsidR="00FB0729" w:rsidRPr="003F185F">
        <w:rPr>
          <w:rFonts w:ascii="Times New Roman" w:hAnsi="Times New Roman" w:cs="Times New Roman"/>
          <w:sz w:val="24"/>
          <w:szCs w:val="24"/>
        </w:rPr>
        <w:t xml:space="preserve"> Yaren Evi</w:t>
      </w:r>
    </w:p>
    <w:p w14:paraId="34656DBC"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Görme Engelli </w:t>
      </w:r>
      <w:r w:rsidR="003F185F" w:rsidRPr="004F3146">
        <w:rPr>
          <w:rFonts w:ascii="Times New Roman" w:hAnsi="Times New Roman" w:cs="Times New Roman"/>
          <w:b/>
          <w:sz w:val="24"/>
          <w:szCs w:val="24"/>
        </w:rPr>
        <w:t xml:space="preserve">Bireyler İçin </w:t>
      </w:r>
      <w:r w:rsidR="00DD45B7">
        <w:rPr>
          <w:rFonts w:ascii="Times New Roman" w:hAnsi="Times New Roman" w:cs="Times New Roman"/>
          <w:b/>
          <w:sz w:val="24"/>
          <w:szCs w:val="24"/>
        </w:rPr>
        <w:t>Milli Kütüphaneye Üyelik İşlemleri</w:t>
      </w:r>
    </w:p>
    <w:p w14:paraId="322F970B" w14:textId="77777777" w:rsidR="00FB0729" w:rsidRPr="004F3146" w:rsidRDefault="00BC1904" w:rsidP="004F3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Şehit Yusuf Çelik </w:t>
      </w:r>
      <w:r w:rsidR="004C5AFE">
        <w:rPr>
          <w:rFonts w:ascii="Times New Roman" w:hAnsi="Times New Roman" w:cs="Times New Roman"/>
          <w:sz w:val="24"/>
          <w:szCs w:val="24"/>
        </w:rPr>
        <w:t>Rehberlik ve Araştırma Merkezi öncülüğünde o</w:t>
      </w:r>
      <w:r w:rsidR="00E704D8">
        <w:rPr>
          <w:rFonts w:ascii="Times New Roman" w:hAnsi="Times New Roman" w:cs="Times New Roman"/>
          <w:sz w:val="24"/>
          <w:szCs w:val="24"/>
        </w:rPr>
        <w:t>kullarımızda bulunan görme engelli öğrenciler ile görüşülerek Milli Kütüphaneye üye olmaları ve sesli kitaplarda</w:t>
      </w:r>
      <w:r w:rsidR="004F3840">
        <w:rPr>
          <w:rFonts w:ascii="Times New Roman" w:hAnsi="Times New Roman" w:cs="Times New Roman"/>
          <w:sz w:val="24"/>
          <w:szCs w:val="24"/>
        </w:rPr>
        <w:t>n faydalanmaları sağlanacaktır.</w:t>
      </w:r>
    </w:p>
    <w:p w14:paraId="66C2615A" w14:textId="77777777" w:rsidR="00FB0729" w:rsidRPr="004F3146" w:rsidRDefault="00FB0729" w:rsidP="003F185F">
      <w:pPr>
        <w:pStyle w:val="ListeParagraf"/>
        <w:numPr>
          <w:ilvl w:val="0"/>
          <w:numId w:val="16"/>
        </w:numPr>
        <w:tabs>
          <w:tab w:val="left" w:pos="284"/>
        </w:tabs>
        <w:spacing w:after="0" w:line="360" w:lineRule="auto"/>
        <w:ind w:left="284" w:hanging="284"/>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Çankırı </w:t>
      </w:r>
      <w:r w:rsidR="003F185F" w:rsidRPr="004F3146">
        <w:rPr>
          <w:rFonts w:ascii="Times New Roman" w:eastAsia="Times New Roman" w:hAnsi="Times New Roman" w:cs="Times New Roman"/>
          <w:b/>
          <w:sz w:val="24"/>
          <w:szCs w:val="24"/>
        </w:rPr>
        <w:t xml:space="preserve">İl Geneli 20.00 - 20.30 </w:t>
      </w:r>
      <w:r w:rsidR="003F185F">
        <w:rPr>
          <w:rFonts w:ascii="Times New Roman" w:eastAsia="Times New Roman" w:hAnsi="Times New Roman" w:cs="Times New Roman"/>
          <w:b/>
          <w:sz w:val="24"/>
          <w:szCs w:val="24"/>
        </w:rPr>
        <w:t xml:space="preserve">Arası </w:t>
      </w:r>
      <w:r w:rsidR="003F185F" w:rsidRPr="004F3146">
        <w:rPr>
          <w:rFonts w:ascii="Times New Roman" w:eastAsia="Times New Roman" w:hAnsi="Times New Roman" w:cs="Times New Roman"/>
          <w:b/>
          <w:sz w:val="24"/>
          <w:szCs w:val="24"/>
        </w:rPr>
        <w:t xml:space="preserve">Okuma Saati </w:t>
      </w:r>
    </w:p>
    <w:p w14:paraId="4A1DAA2A" w14:textId="77777777" w:rsidR="00FB0729" w:rsidRDefault="00FB0729" w:rsidP="006E764F">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Şubat ayından itibaren Çankırı halkının kitap okuma farkındalığı kazanması için her akşam saat 20.00 ile 20.30 arasında il çapında kitap okuma etkinliği düzenlenecektir. Bu bağlamda her akşam 20.00’de Çankırı Belediyesi tarafından kitap okuma saatinin ba</w:t>
      </w:r>
      <w:r w:rsidR="003F185F">
        <w:rPr>
          <w:rFonts w:ascii="Times New Roman" w:eastAsia="Times New Roman" w:hAnsi="Times New Roman" w:cs="Times New Roman"/>
          <w:sz w:val="24"/>
          <w:szCs w:val="24"/>
        </w:rPr>
        <w:t xml:space="preserve">şladığı ilanen duyurulacaktır. </w:t>
      </w:r>
      <w:r w:rsidR="00012E79">
        <w:rPr>
          <w:rFonts w:ascii="Times New Roman" w:eastAsia="Times New Roman" w:hAnsi="Times New Roman" w:cs="Times New Roman"/>
          <w:sz w:val="24"/>
          <w:szCs w:val="24"/>
        </w:rPr>
        <w:t>Aynı saatte yerel radyolardan da duyuru yapılması sağlanacaktır.</w:t>
      </w:r>
    </w:p>
    <w:p w14:paraId="6F15D962" w14:textId="77777777" w:rsidR="002D59EE" w:rsidRDefault="002D59EE" w:rsidP="0047101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İlimizde bulunan kurum, kuruluş ve Sivil Toplum Kuruluşları ile kamu spotları çekimleri yapılarak sosyal medya hesaplarında </w:t>
      </w:r>
      <w:r w:rsidR="00C5167F">
        <w:rPr>
          <w:rFonts w:ascii="Times New Roman" w:eastAsia="Times New Roman" w:hAnsi="Times New Roman" w:cs="Times New Roman"/>
          <w:sz w:val="24"/>
          <w:szCs w:val="24"/>
        </w:rPr>
        <w:t>yayım</w:t>
      </w:r>
      <w:r w:rsidR="00FC7C97">
        <w:rPr>
          <w:rFonts w:ascii="Times New Roman" w:eastAsia="Times New Roman" w:hAnsi="Times New Roman" w:cs="Times New Roman"/>
          <w:sz w:val="24"/>
          <w:szCs w:val="24"/>
        </w:rPr>
        <w:t>lanacaktır.</w:t>
      </w:r>
    </w:p>
    <w:p w14:paraId="3441736C" w14:textId="77777777" w:rsidR="006725F1" w:rsidRPr="004F3146" w:rsidRDefault="006725F1" w:rsidP="00471014">
      <w:pPr>
        <w:spacing w:after="0" w:line="360" w:lineRule="auto"/>
        <w:jc w:val="both"/>
        <w:rPr>
          <w:rFonts w:ascii="Times New Roman" w:eastAsia="Times New Roman" w:hAnsi="Times New Roman" w:cs="Times New Roman"/>
          <w:sz w:val="24"/>
          <w:szCs w:val="24"/>
        </w:rPr>
      </w:pPr>
    </w:p>
    <w:p w14:paraId="4DF5C296" w14:textId="77777777" w:rsidR="00FB0729" w:rsidRPr="004F3146" w:rsidRDefault="00FB0729" w:rsidP="003F185F">
      <w:pPr>
        <w:pStyle w:val="ListeParagraf"/>
        <w:numPr>
          <w:ilvl w:val="0"/>
          <w:numId w:val="16"/>
        </w:num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sidRPr="004F3146">
        <w:rPr>
          <w:rFonts w:ascii="Times New Roman" w:eastAsia="Times New Roman" w:hAnsi="Times New Roman" w:cs="Times New Roman"/>
          <w:b/>
          <w:color w:val="000000" w:themeColor="text1"/>
          <w:sz w:val="24"/>
          <w:szCs w:val="24"/>
        </w:rPr>
        <w:lastRenderedPageBreak/>
        <w:t xml:space="preserve">Siteye </w:t>
      </w:r>
      <w:r w:rsidR="003F185F" w:rsidRPr="004F3146">
        <w:rPr>
          <w:rFonts w:ascii="Times New Roman" w:eastAsia="Times New Roman" w:hAnsi="Times New Roman" w:cs="Times New Roman"/>
          <w:b/>
          <w:color w:val="000000" w:themeColor="text1"/>
          <w:sz w:val="24"/>
          <w:szCs w:val="24"/>
        </w:rPr>
        <w:t>Yüklenecek Şiir Kayıtlarının Oluşturulması</w:t>
      </w:r>
    </w:p>
    <w:p w14:paraId="6836D1DA" w14:textId="77777777" w:rsidR="00FB0729" w:rsidRPr="004F3146" w:rsidRDefault="00FB0729" w:rsidP="004F3146">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 xml:space="preserve">Usta şairlerin şiirlerinin seslendirilerek projeye ait sitede paylaşılması sağlanacaktır. </w:t>
      </w:r>
      <w:r w:rsidR="003F185F">
        <w:rPr>
          <w:rFonts w:ascii="Times New Roman" w:eastAsia="Times New Roman" w:hAnsi="Times New Roman" w:cs="Times New Roman"/>
          <w:sz w:val="24"/>
          <w:szCs w:val="24"/>
        </w:rPr>
        <w:t>Şiirlerin seslendirilmesinde Selahattin İnal Güzel Sanatlar Lisesinin stüdyo imkânları kullanılacak ve gönüllü kişilerin seslendirme yapması sağlanacaktır. Etkinlik kapsamında belirlenen ş</w:t>
      </w:r>
      <w:r w:rsidRPr="004F3146">
        <w:rPr>
          <w:rFonts w:ascii="Times New Roman" w:eastAsia="Times New Roman" w:hAnsi="Times New Roman" w:cs="Times New Roman"/>
          <w:sz w:val="24"/>
          <w:szCs w:val="24"/>
        </w:rPr>
        <w:t xml:space="preserve">iirler şunlardır: </w:t>
      </w:r>
    </w:p>
    <w:p w14:paraId="1A1D7E7A" w14:textId="77777777" w:rsidR="00EF54DC" w:rsidRPr="004F3146" w:rsidRDefault="00EF54DC" w:rsidP="004F3146">
      <w:pPr>
        <w:spacing w:after="0" w:line="360" w:lineRule="auto"/>
        <w:jc w:val="both"/>
        <w:rPr>
          <w:rFonts w:ascii="Times New Roman" w:eastAsia="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Akıncı - Yahya Kemal Beyatlı</w:t>
      </w:r>
    </w:p>
    <w:p w14:paraId="7889BF78" w14:textId="77777777" w:rsidR="00EF54DC" w:rsidRPr="004F3146" w:rsidRDefault="00EF54DC" w:rsidP="004F3146">
      <w:p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14:textOutline w14:w="0" w14:cap="flat" w14:cmpd="sng" w14:algn="ctr">
            <w14:noFill/>
            <w14:prstDash w14:val="solid"/>
            <w14:round/>
          </w14:textOutline>
        </w:rPr>
        <w:t xml:space="preserve">Anadolu Sevgisi - </w:t>
      </w:r>
      <w:r w:rsidR="003F185F" w:rsidRPr="004F3146">
        <w:rPr>
          <w:rFonts w:ascii="Times New Roman" w:hAnsi="Times New Roman" w:cs="Times New Roman"/>
          <w:color w:val="000000" w:themeColor="text1"/>
          <w:sz w:val="24"/>
          <w:szCs w:val="24"/>
          <w14:textOutline w14:w="0" w14:cap="flat" w14:cmpd="sng" w14:algn="ctr">
            <w14:noFill/>
            <w14:prstDash w14:val="solid"/>
            <w14:round/>
          </w14:textOutline>
        </w:rPr>
        <w:t>Abdürrahim</w:t>
      </w:r>
      <w:r w:rsidRPr="004F3146">
        <w:rPr>
          <w:rFonts w:ascii="Times New Roman" w:hAnsi="Times New Roman" w:cs="Times New Roman"/>
          <w:color w:val="000000" w:themeColor="text1"/>
          <w:sz w:val="24"/>
          <w:szCs w:val="24"/>
          <w14:textOutline w14:w="0" w14:cap="flat" w14:cmpd="sng" w14:algn="ctr">
            <w14:noFill/>
            <w14:prstDash w14:val="solid"/>
            <w14:round/>
          </w14:textOutline>
        </w:rPr>
        <w:t xml:space="preserve"> Karakoç</w:t>
      </w:r>
    </w:p>
    <w:p w14:paraId="578364CA" w14:textId="77777777" w:rsidR="00EF54DC" w:rsidRPr="004F3146" w:rsidRDefault="00EF54DC" w:rsidP="004F3146">
      <w:pPr>
        <w:pStyle w:val="AralkYok"/>
        <w:spacing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14:textOutline w14:w="0" w14:cap="flat" w14:cmpd="sng" w14:algn="ctr">
            <w14:noFill/>
            <w14:prstDash w14:val="solid"/>
            <w14:round/>
          </w14:textOutline>
        </w:rPr>
        <w:t>Ben Sana Mecburum - Attila İlhan</w:t>
      </w:r>
    </w:p>
    <w:p w14:paraId="66BE7F82" w14:textId="77777777" w:rsidR="00EF54DC" w:rsidRPr="004F3146" w:rsidRDefault="00EF54DC" w:rsidP="004F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 xml:space="preserve">Çoban Çeşmesi - </w:t>
      </w:r>
      <w:hyperlink r:id="rId8" w:history="1">
        <w:r w:rsidRPr="004F3146">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Faruk Nafiz Çamlıbel</w:t>
        </w:r>
      </w:hyperlink>
    </w:p>
    <w:p w14:paraId="352E8E2C" w14:textId="77777777" w:rsidR="00EF54DC" w:rsidRPr="004F3146" w:rsidRDefault="00EF54DC" w:rsidP="004F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 xml:space="preserve">Desem ki - </w:t>
      </w:r>
      <w:r w:rsidRPr="004F3146">
        <w:rPr>
          <w:rFonts w:ascii="Times New Roman" w:hAnsi="Times New Roman" w:cs="Times New Roman"/>
          <w:color w:val="000000" w:themeColor="text1"/>
          <w:sz w:val="24"/>
          <w:szCs w:val="24"/>
          <w14:textOutline w14:w="0" w14:cap="flat" w14:cmpd="sng" w14:algn="ctr">
            <w14:noFill/>
            <w14:prstDash w14:val="solid"/>
            <w14:round/>
          </w14:textOutline>
        </w:rPr>
        <w:t>Cahit Sıtkı Tarancı</w:t>
      </w:r>
    </w:p>
    <w:p w14:paraId="5610EFB2" w14:textId="77777777" w:rsidR="00EF54DC" w:rsidRPr="004F3146" w:rsidRDefault="00EF54DC" w:rsidP="004F3146">
      <w:pPr>
        <w:pStyle w:val="NormalWeb"/>
        <w:shd w:val="clear" w:color="auto" w:fill="FFFFFF"/>
        <w:spacing w:before="0" w:beforeAutospacing="0" w:after="0" w:afterAutospacing="0" w:line="360" w:lineRule="auto"/>
        <w:jc w:val="both"/>
        <w:textAlignment w:val="baseline"/>
        <w:rPr>
          <w:color w:val="000000" w:themeColor="text1"/>
          <w14:textOutline w14:w="0" w14:cap="flat" w14:cmpd="sng" w14:algn="ctr">
            <w14:noFill/>
            <w14:prstDash w14:val="solid"/>
            <w14:round/>
          </w14:textOutline>
        </w:rPr>
      </w:pPr>
      <w:r w:rsidRPr="004F3146">
        <w:rPr>
          <w:color w:val="000000" w:themeColor="text1"/>
          <w14:textOutline w14:w="0" w14:cap="flat" w14:cmpd="sng" w14:algn="ctr">
            <w14:noFill/>
            <w14:prstDash w14:val="solid"/>
            <w14:round/>
          </w14:textOutline>
        </w:rPr>
        <w:t>Gözlerin İstanbul Oluyor -</w:t>
      </w:r>
      <w:r w:rsidRPr="003F185F">
        <w:rPr>
          <w:color w:val="000000" w:themeColor="text1"/>
          <w14:textOutline w14:w="0" w14:cap="flat" w14:cmpd="sng" w14:algn="ctr">
            <w14:noFill/>
            <w14:prstDash w14:val="solid"/>
            <w14:round/>
          </w14:textOutline>
        </w:rPr>
        <w:t xml:space="preserve"> </w:t>
      </w:r>
      <w:hyperlink r:id="rId9" w:history="1">
        <w:r w:rsidRPr="003F185F">
          <w:rPr>
            <w:rStyle w:val="Kpr"/>
            <w:color w:val="000000" w:themeColor="text1"/>
            <w:u w:val="none"/>
            <w:bdr w:val="none" w:sz="0" w:space="0" w:color="auto" w:frame="1"/>
            <w:shd w:val="clear" w:color="auto" w:fill="FFFFFF"/>
            <w14:textOutline w14:w="0" w14:cap="flat" w14:cmpd="sng" w14:algn="ctr">
              <w14:noFill/>
              <w14:prstDash w14:val="solid"/>
              <w14:round/>
            </w14:textOutline>
          </w:rPr>
          <w:t>Yavuz Bülent Bakiler</w:t>
        </w:r>
      </w:hyperlink>
    </w:p>
    <w:p w14:paraId="62C864F7" w14:textId="77777777" w:rsidR="00EF54DC" w:rsidRPr="004F3146" w:rsidRDefault="00EF54DC" w:rsidP="004F3146">
      <w:pPr>
        <w:pStyle w:val="NormalWeb"/>
        <w:shd w:val="clear" w:color="auto" w:fill="FFFFFF"/>
        <w:spacing w:before="0" w:beforeAutospacing="0" w:after="0" w:afterAutospacing="0" w:line="360" w:lineRule="auto"/>
        <w:jc w:val="both"/>
        <w:textAlignment w:val="baseline"/>
        <w:rPr>
          <w:color w:val="000000" w:themeColor="text1"/>
          <w14:textOutline w14:w="0" w14:cap="flat" w14:cmpd="sng" w14:algn="ctr">
            <w14:noFill/>
            <w14:prstDash w14:val="solid"/>
            <w14:round/>
          </w14:textOutline>
        </w:rPr>
      </w:pPr>
      <w:r w:rsidRPr="004F3146">
        <w:rPr>
          <w:color w:val="000000" w:themeColor="text1"/>
          <w14:textOutline w14:w="0" w14:cap="flat" w14:cmpd="sng" w14:algn="ctr">
            <w14:noFill/>
            <w14:prstDash w14:val="solid"/>
            <w14:round/>
          </w14:textOutline>
        </w:rPr>
        <w:t>Gün Olur - Orhan Veli Kanık</w:t>
      </w:r>
    </w:p>
    <w:p w14:paraId="3CD647C0" w14:textId="77777777" w:rsidR="00EF54DC" w:rsidRPr="004F3146" w:rsidRDefault="00EF54DC" w:rsidP="004F3146">
      <w:pPr>
        <w:pStyle w:val="AralkYok"/>
        <w:spacing w:line="360" w:lineRule="auto"/>
        <w:jc w:val="both"/>
        <w:rPr>
          <w:rFonts w:ascii="Times New Roman" w:hAnsi="Times New Roman" w:cs="Times New Roman"/>
          <w:color w:val="000000" w:themeColor="text1"/>
          <w:sz w:val="24"/>
          <w:szCs w:val="24"/>
          <w:lang w:eastAsia="tr-TR"/>
          <w14:textOutline w14:w="0" w14:cap="flat" w14:cmpd="sng" w14:algn="ctr">
            <w14:noFill/>
            <w14:prstDash w14:val="solid"/>
            <w14:round/>
          </w14:textOutline>
        </w:rPr>
      </w:pPr>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Kaldırımlar -  Necip Fazıl Kısakürek</w:t>
      </w:r>
    </w:p>
    <w:p w14:paraId="038B596F" w14:textId="77777777" w:rsidR="00EF54DC" w:rsidRPr="004F3146" w:rsidRDefault="00EF54DC" w:rsidP="004F3146">
      <w:pPr>
        <w:pStyle w:val="AralkYok"/>
        <w:spacing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Kar Mûsikîleri - </w:t>
      </w:r>
      <w:r w:rsidRPr="004F3146">
        <w:rPr>
          <w:rFonts w:ascii="Times New Roman" w:hAnsi="Times New Roman" w:cs="Times New Roman"/>
          <w:color w:val="000000" w:themeColor="text1"/>
          <w:sz w:val="24"/>
          <w:szCs w:val="24"/>
          <w14:textOutline w14:w="0" w14:cap="flat" w14:cmpd="sng" w14:algn="ctr">
            <w14:noFill/>
            <w14:prstDash w14:val="solid"/>
            <w14:round/>
          </w14:textOutline>
        </w:rPr>
        <w:t>Yahya Kemal Beyatlı</w:t>
      </w:r>
    </w:p>
    <w:p w14:paraId="13F2B225" w14:textId="77777777" w:rsidR="00EF54DC" w:rsidRPr="004F3146" w:rsidRDefault="00EF54DC" w:rsidP="004F3146">
      <w:pPr>
        <w:pStyle w:val="AralkYok"/>
        <w:spacing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Kar - </w:t>
      </w:r>
      <w:r w:rsidRPr="004F3146">
        <w:rPr>
          <w:rFonts w:ascii="Times New Roman" w:hAnsi="Times New Roman" w:cs="Times New Roman"/>
          <w:color w:val="000000" w:themeColor="text1"/>
          <w:sz w:val="24"/>
          <w:szCs w:val="24"/>
          <w14:textOutline w14:w="0" w14:cap="flat" w14:cmpd="sng" w14:algn="ctr">
            <w14:noFill/>
            <w14:prstDash w14:val="solid"/>
            <w14:round/>
          </w14:textOutline>
        </w:rPr>
        <w:t xml:space="preserve">Ahmet Muhip </w:t>
      </w:r>
      <w:proofErr w:type="spellStart"/>
      <w:r w:rsidRPr="004F3146">
        <w:rPr>
          <w:rFonts w:ascii="Times New Roman" w:hAnsi="Times New Roman" w:cs="Times New Roman"/>
          <w:color w:val="000000" w:themeColor="text1"/>
          <w:sz w:val="24"/>
          <w:szCs w:val="24"/>
          <w14:textOutline w14:w="0" w14:cap="flat" w14:cmpd="sng" w14:algn="ctr">
            <w14:noFill/>
            <w14:prstDash w14:val="solid"/>
            <w14:round/>
          </w14:textOutline>
        </w:rPr>
        <w:t>Dıranas</w:t>
      </w:r>
      <w:proofErr w:type="spellEnd"/>
    </w:p>
    <w:p w14:paraId="60A8FF78" w14:textId="77777777" w:rsidR="00EF54DC" w:rsidRPr="004F3146" w:rsidRDefault="00EF54DC" w:rsidP="004F3146">
      <w:pPr>
        <w:pStyle w:val="AralkYok"/>
        <w:spacing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Köşe - </w:t>
      </w:r>
      <w:r w:rsidRPr="004F3146">
        <w:rPr>
          <w:rFonts w:ascii="Times New Roman" w:hAnsi="Times New Roman" w:cs="Times New Roman"/>
          <w:color w:val="000000" w:themeColor="text1"/>
          <w:sz w:val="24"/>
          <w:szCs w:val="24"/>
          <w14:textOutline w14:w="0" w14:cap="flat" w14:cmpd="sng" w14:algn="ctr">
            <w14:noFill/>
            <w14:prstDash w14:val="solid"/>
            <w14:round/>
          </w14:textOutline>
        </w:rPr>
        <w:t>Sezai Karakoç</w:t>
      </w:r>
    </w:p>
    <w:p w14:paraId="4E5D8A1E" w14:textId="77777777" w:rsidR="00EF54DC" w:rsidRPr="006212E8" w:rsidRDefault="00EF54DC" w:rsidP="004F3146">
      <w:pPr>
        <w:pStyle w:val="AralkYok"/>
        <w:spacing w:line="360" w:lineRule="auto"/>
        <w:jc w:val="both"/>
        <w:rPr>
          <w:rFonts w:ascii="Times New Roman" w:hAnsi="Times New Roman" w:cs="Times New Roman"/>
          <w:color w:val="000000" w:themeColor="text1"/>
          <w:sz w:val="24"/>
          <w:szCs w:val="24"/>
          <w:lang w:eastAsia="tr-TR"/>
          <w14:textOutline w14:w="0" w14:cap="flat" w14:cmpd="sng" w14:algn="ctr">
            <w14:noFill/>
            <w14:prstDash w14:val="solid"/>
            <w14:round/>
          </w14:textOutline>
        </w:rPr>
      </w:pPr>
      <w:proofErr w:type="spellStart"/>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Mâra</w:t>
      </w:r>
      <w:proofErr w:type="spellEnd"/>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 - </w:t>
      </w:r>
      <w:hyperlink r:id="rId10" w:history="1">
        <w:proofErr w:type="spellStart"/>
        <w:r w:rsidRPr="006212E8">
          <w:rPr>
            <w:rFonts w:ascii="Times New Roman" w:hAnsi="Times New Roman" w:cs="Times New Roman"/>
            <w:color w:val="000000" w:themeColor="text1"/>
            <w:sz w:val="24"/>
            <w:szCs w:val="24"/>
            <w:lang w:eastAsia="tr-TR"/>
            <w14:textOutline w14:w="0" w14:cap="flat" w14:cmpd="sng" w14:algn="ctr">
              <w14:noFill/>
              <w14:prstDash w14:val="solid"/>
              <w14:round/>
            </w14:textOutline>
          </w:rPr>
          <w:t>Asaf</w:t>
        </w:r>
        <w:proofErr w:type="spellEnd"/>
        <w:r w:rsidRPr="006212E8">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 Halet Çelebi</w:t>
        </w:r>
      </w:hyperlink>
    </w:p>
    <w:p w14:paraId="75886D79" w14:textId="77777777" w:rsidR="00EF54DC" w:rsidRPr="004F3146" w:rsidRDefault="00EF54DC" w:rsidP="004F3146">
      <w:pPr>
        <w:pStyle w:val="AralkYok"/>
        <w:spacing w:line="360" w:lineRule="auto"/>
        <w:jc w:val="both"/>
        <w:rPr>
          <w:rFonts w:ascii="Times New Roman" w:eastAsia="Times New Roman" w:hAnsi="Times New Roman" w:cs="Times New Roman"/>
          <w:color w:val="000000" w:themeColor="text1"/>
          <w:sz w:val="24"/>
          <w:szCs w:val="24"/>
          <w:lang w:eastAsia="tr-TR"/>
          <w14:textOutline w14:w="0" w14:cap="flat" w14:cmpd="sng" w14:algn="ctr">
            <w14:noFill/>
            <w14:prstDash w14:val="solid"/>
            <w14:round/>
          </w14:textOutline>
        </w:rPr>
      </w:pPr>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Merdiven - </w:t>
      </w:r>
      <w:r w:rsidRPr="004F3146">
        <w:rPr>
          <w:rFonts w:ascii="Times New Roman" w:eastAsia="Times New Roman" w:hAnsi="Times New Roman" w:cs="Times New Roman"/>
          <w:color w:val="000000" w:themeColor="text1"/>
          <w:sz w:val="24"/>
          <w:szCs w:val="24"/>
          <w:lang w:eastAsia="tr-TR"/>
          <w14:textOutline w14:w="0" w14:cap="flat" w14:cmpd="sng" w14:algn="ctr">
            <w14:noFill/>
            <w14:prstDash w14:val="solid"/>
            <w14:round/>
          </w14:textOutline>
        </w:rPr>
        <w:t>Ahmet Haşim</w:t>
      </w:r>
    </w:p>
    <w:p w14:paraId="0DDCAD3A" w14:textId="77777777" w:rsidR="00EF54DC" w:rsidRPr="004F3146" w:rsidRDefault="00EF54DC" w:rsidP="004F3146">
      <w:pPr>
        <w:pStyle w:val="AralkYok"/>
        <w:spacing w:line="360" w:lineRule="auto"/>
        <w:jc w:val="both"/>
        <w:rPr>
          <w:rFonts w:ascii="Times New Roman" w:hAnsi="Times New Roman" w:cs="Times New Roman"/>
          <w:color w:val="000000" w:themeColor="text1"/>
          <w:sz w:val="24"/>
          <w:szCs w:val="24"/>
          <w:lang w:eastAsia="tr-TR"/>
          <w14:textOutline w14:w="0" w14:cap="flat" w14:cmpd="sng" w14:algn="ctr">
            <w14:noFill/>
            <w14:prstDash w14:val="solid"/>
            <w14:round/>
          </w14:textOutline>
        </w:rPr>
      </w:pPr>
      <w:proofErr w:type="spellStart"/>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Monna</w:t>
      </w:r>
      <w:proofErr w:type="spellEnd"/>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 </w:t>
      </w:r>
      <w:proofErr w:type="spellStart"/>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Rosa</w:t>
      </w:r>
      <w:proofErr w:type="spellEnd"/>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 - Sezai Karakoç</w:t>
      </w:r>
    </w:p>
    <w:p w14:paraId="65EE3DB2" w14:textId="77777777" w:rsidR="00EF54DC" w:rsidRPr="004F3146" w:rsidRDefault="00EF54DC" w:rsidP="004F3146">
      <w:pPr>
        <w:pStyle w:val="AralkYok"/>
        <w:spacing w:line="360" w:lineRule="auto"/>
        <w:jc w:val="both"/>
        <w:rPr>
          <w:rFonts w:ascii="Times New Roman" w:eastAsia="Times New Roman" w:hAnsi="Times New Roman" w:cs="Times New Roman"/>
          <w:color w:val="000000" w:themeColor="text1"/>
          <w:sz w:val="24"/>
          <w:szCs w:val="24"/>
          <w:lang w:eastAsia="tr-TR"/>
          <w14:textOutline w14:w="0" w14:cap="flat" w14:cmpd="sng" w14:algn="ctr">
            <w14:noFill/>
            <w14:prstDash w14:val="solid"/>
            <w14:round/>
          </w14:textOutline>
        </w:rPr>
      </w:pPr>
      <w:r w:rsidRPr="004F3146">
        <w:rPr>
          <w:rFonts w:ascii="Times New Roman" w:hAnsi="Times New Roman" w:cs="Times New Roman"/>
          <w:color w:val="000000" w:themeColor="text1"/>
          <w:sz w:val="24"/>
          <w:szCs w:val="24"/>
          <w:lang w:eastAsia="tr-TR"/>
          <w14:textOutline w14:w="0" w14:cap="flat" w14:cmpd="sng" w14:algn="ctr">
            <w14:noFill/>
            <w14:prstDash w14:val="solid"/>
            <w14:round/>
          </w14:textOutline>
        </w:rPr>
        <w:t xml:space="preserve">Senfoni - </w:t>
      </w:r>
      <w:r w:rsidRPr="004F3146">
        <w:rPr>
          <w:rFonts w:ascii="Times New Roman" w:eastAsia="Times New Roman" w:hAnsi="Times New Roman" w:cs="Times New Roman"/>
          <w:color w:val="000000" w:themeColor="text1"/>
          <w:sz w:val="24"/>
          <w:szCs w:val="24"/>
          <w:lang w:eastAsia="tr-TR"/>
          <w14:textOutline w14:w="0" w14:cap="flat" w14:cmpd="sng" w14:algn="ctr">
            <w14:noFill/>
            <w14:prstDash w14:val="solid"/>
            <w14:round/>
          </w14:textOutline>
        </w:rPr>
        <w:t>Turgut Uyar</w:t>
      </w:r>
    </w:p>
    <w:p w14:paraId="7FC1B545" w14:textId="77777777" w:rsidR="00EF54DC" w:rsidRPr="004F3146" w:rsidRDefault="00EF54DC" w:rsidP="004F3146">
      <w:pPr>
        <w:pStyle w:val="HTMLncedenBiimlendirilmi"/>
        <w:spacing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proofErr w:type="spellStart"/>
      <w:r w:rsidRPr="004F3146">
        <w:rPr>
          <w:rFonts w:ascii="Times New Roman" w:hAnsi="Times New Roman" w:cs="Times New Roman"/>
          <w:color w:val="000000" w:themeColor="text1"/>
          <w:sz w:val="24"/>
          <w:szCs w:val="24"/>
          <w14:textOutline w14:w="0" w14:cap="flat" w14:cmpd="sng" w14:algn="ctr">
            <w14:noFill/>
            <w14:prstDash w14:val="solid"/>
            <w14:round/>
          </w14:textOutline>
        </w:rPr>
        <w:t>Serenad</w:t>
      </w:r>
      <w:proofErr w:type="spellEnd"/>
      <w:r w:rsidRPr="004F3146">
        <w:rPr>
          <w:rFonts w:ascii="Times New Roman" w:hAnsi="Times New Roman" w:cs="Times New Roman"/>
          <w:color w:val="000000" w:themeColor="text1"/>
          <w:sz w:val="24"/>
          <w:szCs w:val="24"/>
          <w14:textOutline w14:w="0" w14:cap="flat" w14:cmpd="sng" w14:algn="ctr">
            <w14:noFill/>
            <w14:prstDash w14:val="solid"/>
            <w14:round/>
          </w14:textOutline>
        </w:rPr>
        <w:t xml:space="preserve"> - Ahmet Muhip </w:t>
      </w:r>
      <w:proofErr w:type="spellStart"/>
      <w:r w:rsidRPr="004F3146">
        <w:rPr>
          <w:rFonts w:ascii="Times New Roman" w:hAnsi="Times New Roman" w:cs="Times New Roman"/>
          <w:color w:val="000000" w:themeColor="text1"/>
          <w:sz w:val="24"/>
          <w:szCs w:val="24"/>
          <w14:textOutline w14:w="0" w14:cap="flat" w14:cmpd="sng" w14:algn="ctr">
            <w14:noFill/>
            <w14:prstDash w14:val="solid"/>
            <w14:round/>
          </w14:textOutline>
        </w:rPr>
        <w:t>Dıranas</w:t>
      </w:r>
      <w:proofErr w:type="spellEnd"/>
    </w:p>
    <w:p w14:paraId="45540F94" w14:textId="77777777" w:rsidR="00EF54DC" w:rsidRPr="004F3146" w:rsidRDefault="00EF54DC" w:rsidP="004F3146">
      <w:pPr>
        <w:pStyle w:val="HTMLncedenBiimlendirilmi"/>
        <w:spacing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14:textOutline w14:w="0" w14:cap="flat" w14:cmpd="sng" w14:algn="ctr">
            <w14:noFill/>
            <w14:prstDash w14:val="solid"/>
            <w14:round/>
          </w14:textOutline>
        </w:rPr>
        <w:t xml:space="preserve">Sevgilerde - Behçet </w:t>
      </w:r>
      <w:proofErr w:type="spellStart"/>
      <w:r w:rsidRPr="004F3146">
        <w:rPr>
          <w:rFonts w:ascii="Times New Roman" w:hAnsi="Times New Roman" w:cs="Times New Roman"/>
          <w:color w:val="000000" w:themeColor="text1"/>
          <w:sz w:val="24"/>
          <w:szCs w:val="24"/>
          <w14:textOutline w14:w="0" w14:cap="flat" w14:cmpd="sng" w14:algn="ctr">
            <w14:noFill/>
            <w14:prstDash w14:val="solid"/>
            <w14:round/>
          </w14:textOutline>
        </w:rPr>
        <w:t>Necatigil</w:t>
      </w:r>
      <w:proofErr w:type="spellEnd"/>
    </w:p>
    <w:p w14:paraId="44E66FD1" w14:textId="77777777" w:rsidR="00EF54DC" w:rsidRPr="004F3146" w:rsidRDefault="00EF54DC" w:rsidP="004F3146">
      <w:pPr>
        <w:spacing w:after="0" w:line="360" w:lineRule="auto"/>
        <w:jc w:val="both"/>
        <w:rPr>
          <w:rFonts w:ascii="Times New Roman" w:eastAsia="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Şaşırdım Kaldım İşte - Yavuz Bülent Bakiler</w:t>
      </w:r>
    </w:p>
    <w:p w14:paraId="575C709A" w14:textId="77777777" w:rsidR="00EF54DC" w:rsidRPr="004F3146" w:rsidRDefault="00EF54DC" w:rsidP="004F3146">
      <w:p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 xml:space="preserve">Veda - </w:t>
      </w:r>
      <w:r w:rsidRPr="004F3146">
        <w:rPr>
          <w:rFonts w:ascii="Times New Roman" w:hAnsi="Times New Roman" w:cs="Times New Roman"/>
          <w:color w:val="000000" w:themeColor="text1"/>
          <w:sz w:val="24"/>
          <w:szCs w:val="24"/>
          <w14:textOutline w14:w="0" w14:cap="flat" w14:cmpd="sng" w14:algn="ctr">
            <w14:noFill/>
            <w14:prstDash w14:val="solid"/>
            <w14:round/>
          </w14:textOutline>
        </w:rPr>
        <w:t>Necip Fazıl Kısakürek</w:t>
      </w:r>
    </w:p>
    <w:p w14:paraId="1058AF52" w14:textId="77777777" w:rsidR="00EF54DC" w:rsidRPr="004F3146" w:rsidRDefault="00EF54DC" w:rsidP="004F3146">
      <w:pPr>
        <w:spacing w:after="0" w:line="360" w:lineRule="auto"/>
        <w:jc w:val="both"/>
        <w:rPr>
          <w:rFonts w:ascii="Times New Roman" w:eastAsia="Times New Roman" w:hAnsi="Times New Roman" w:cs="Times New Roman"/>
          <w:color w:val="000000" w:themeColor="text1"/>
          <w:sz w:val="24"/>
          <w:szCs w:val="24"/>
          <w14:textOutline w14:w="0" w14:cap="flat" w14:cmpd="sng" w14:algn="ctr">
            <w14:noFill/>
            <w14:prstDash w14:val="solid"/>
            <w14:round/>
          </w14:textOutline>
        </w:rPr>
      </w:pPr>
      <w:r w:rsidRPr="004F3146">
        <w:rPr>
          <w:rFonts w:ascii="Times New Roman" w:hAnsi="Times New Roman" w:cs="Times New Roman"/>
          <w:color w:val="000000" w:themeColor="text1"/>
          <w:sz w:val="24"/>
          <w:szCs w:val="24"/>
          <w:shd w:val="clear" w:color="auto" w:fill="FFFFFF"/>
          <w14:textOutline w14:w="0" w14:cap="flat" w14:cmpd="sng" w14:algn="ctr">
            <w14:noFill/>
            <w14:prstDash w14:val="solid"/>
            <w14:round/>
          </w14:textOutline>
        </w:rPr>
        <w:t>Yaşamaya dair 1 - Nazım Hikmet</w:t>
      </w:r>
    </w:p>
    <w:p w14:paraId="354A9B6E" w14:textId="77777777" w:rsidR="00FB0729" w:rsidRPr="004F3146" w:rsidRDefault="00FB0729" w:rsidP="004F3146">
      <w:pPr>
        <w:tabs>
          <w:tab w:val="left" w:pos="284"/>
        </w:tabs>
        <w:spacing w:after="0" w:line="360" w:lineRule="auto"/>
        <w:jc w:val="both"/>
        <w:rPr>
          <w:rFonts w:ascii="Times New Roman" w:eastAsia="Times New Roman" w:hAnsi="Times New Roman" w:cs="Times New Roman"/>
          <w:sz w:val="24"/>
          <w:szCs w:val="24"/>
        </w:rPr>
      </w:pPr>
    </w:p>
    <w:p w14:paraId="0A399F1C" w14:textId="77777777"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Öğretmen </w:t>
      </w:r>
      <w:r w:rsidR="00B426E4" w:rsidRPr="004F3146">
        <w:rPr>
          <w:rFonts w:ascii="Times New Roman" w:eastAsia="Times New Roman" w:hAnsi="Times New Roman" w:cs="Times New Roman"/>
          <w:b/>
          <w:sz w:val="24"/>
          <w:szCs w:val="24"/>
        </w:rPr>
        <w:t>- Öğrenci Aylık Kitap Değerlendirme Buluşmaları</w:t>
      </w:r>
    </w:p>
    <w:p w14:paraId="5F99A7F9" w14:textId="77777777" w:rsidR="00FB0729" w:rsidRDefault="00FB0729" w:rsidP="004F3146">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 xml:space="preserve">Okullarda sınıf öğretmenleri/sınıf rehber öğretmenleri sınıfındaki öğrencilerle her ayın sonunda o ay okunan kitapların değerlendirmesini yapmak üzere bir araya gelecektir. </w:t>
      </w:r>
      <w:proofErr w:type="spellStart"/>
      <w:r w:rsidR="008517F2">
        <w:rPr>
          <w:rFonts w:ascii="Times New Roman" w:eastAsia="Times New Roman" w:hAnsi="Times New Roman" w:cs="Times New Roman"/>
          <w:sz w:val="24"/>
          <w:szCs w:val="24"/>
        </w:rPr>
        <w:t>Pandemi</w:t>
      </w:r>
      <w:proofErr w:type="spellEnd"/>
      <w:r w:rsidR="008517F2">
        <w:rPr>
          <w:rFonts w:ascii="Times New Roman" w:eastAsia="Times New Roman" w:hAnsi="Times New Roman" w:cs="Times New Roman"/>
          <w:sz w:val="24"/>
          <w:szCs w:val="24"/>
        </w:rPr>
        <w:t xml:space="preserve"> koşulları dikkate alınarak bu buluşmalar elektronik ortamda gerçekleştirilebilir.</w:t>
      </w:r>
    </w:p>
    <w:p w14:paraId="24CDDB24" w14:textId="77777777" w:rsidR="008E68E8" w:rsidRDefault="008E68E8" w:rsidP="008E68E8">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Kitap Tanıtım Videolarının Hazırlanması </w:t>
      </w:r>
      <w:r>
        <w:rPr>
          <w:rFonts w:ascii="Times New Roman" w:eastAsia="Times New Roman" w:hAnsi="Times New Roman" w:cs="Times New Roman"/>
          <w:b/>
          <w:sz w:val="24"/>
          <w:szCs w:val="24"/>
        </w:rPr>
        <w:t>v</w:t>
      </w:r>
      <w:r w:rsidRPr="004F3146">
        <w:rPr>
          <w:rFonts w:ascii="Times New Roman" w:eastAsia="Times New Roman" w:hAnsi="Times New Roman" w:cs="Times New Roman"/>
          <w:b/>
          <w:sz w:val="24"/>
          <w:szCs w:val="24"/>
        </w:rPr>
        <w:t>e Paylaşıma Açılması</w:t>
      </w:r>
    </w:p>
    <w:p w14:paraId="085CCC33" w14:textId="77777777" w:rsidR="008E68E8" w:rsidRDefault="008E68E8" w:rsidP="008E68E8">
      <w:pPr>
        <w:pStyle w:val="ListeParagraf"/>
        <w:tabs>
          <w:tab w:val="left" w:pos="284"/>
        </w:tabs>
        <w:spacing w:after="0" w:line="360" w:lineRule="auto"/>
        <w:ind w:left="0"/>
        <w:jc w:val="both"/>
        <w:rPr>
          <w:rFonts w:ascii="Times New Roman" w:eastAsia="Times New Roman" w:hAnsi="Times New Roman" w:cs="Times New Roman"/>
          <w:sz w:val="24"/>
          <w:szCs w:val="24"/>
        </w:rPr>
      </w:pPr>
      <w:r w:rsidRPr="008E68E8">
        <w:rPr>
          <w:rFonts w:ascii="Times New Roman" w:eastAsia="Times New Roman" w:hAnsi="Times New Roman" w:cs="Times New Roman"/>
          <w:sz w:val="24"/>
          <w:szCs w:val="24"/>
        </w:rPr>
        <w:t>Öğrencilerin ve halkın kitap okuma merakını uyandırabilmek için öğrenciler, öğretmenler ve idari amirlerin okudukları uygun içerikli kitapları tanıttıkları kısa videolar hazırlanacaktır. Bu videolar projeye ait web sitesinde yayımlanacaktır</w:t>
      </w:r>
      <w:r>
        <w:rPr>
          <w:rFonts w:ascii="Times New Roman" w:eastAsia="Times New Roman" w:hAnsi="Times New Roman" w:cs="Times New Roman"/>
          <w:sz w:val="24"/>
          <w:szCs w:val="24"/>
        </w:rPr>
        <w:t>.</w:t>
      </w:r>
    </w:p>
    <w:p w14:paraId="6B126504" w14:textId="77777777" w:rsidR="008517F2" w:rsidRDefault="008517F2" w:rsidP="008E68E8">
      <w:pPr>
        <w:pStyle w:val="ListeParagraf"/>
        <w:tabs>
          <w:tab w:val="left" w:pos="284"/>
        </w:tabs>
        <w:spacing w:after="0" w:line="360" w:lineRule="auto"/>
        <w:ind w:left="0"/>
        <w:jc w:val="both"/>
        <w:rPr>
          <w:rFonts w:ascii="Times New Roman" w:eastAsia="Times New Roman" w:hAnsi="Times New Roman" w:cs="Times New Roman"/>
          <w:sz w:val="24"/>
          <w:szCs w:val="24"/>
        </w:rPr>
      </w:pPr>
    </w:p>
    <w:p w14:paraId="3BBA35E7" w14:textId="77777777" w:rsidR="008517F2" w:rsidRDefault="008517F2" w:rsidP="008E68E8">
      <w:pPr>
        <w:pStyle w:val="ListeParagraf"/>
        <w:tabs>
          <w:tab w:val="left" w:pos="284"/>
        </w:tabs>
        <w:spacing w:after="0" w:line="360" w:lineRule="auto"/>
        <w:ind w:left="0"/>
        <w:jc w:val="both"/>
        <w:rPr>
          <w:rFonts w:ascii="Times New Roman" w:eastAsia="Times New Roman" w:hAnsi="Times New Roman" w:cs="Times New Roman"/>
          <w:sz w:val="24"/>
          <w:szCs w:val="24"/>
        </w:rPr>
      </w:pPr>
    </w:p>
    <w:p w14:paraId="71B2A4AC" w14:textId="77777777" w:rsidR="008E68E8" w:rsidRPr="008E68E8" w:rsidRDefault="008E68E8" w:rsidP="00FB0729">
      <w:pPr>
        <w:pStyle w:val="ListeParagraf"/>
        <w:numPr>
          <w:ilvl w:val="0"/>
          <w:numId w:val="16"/>
        </w:numPr>
        <w:tabs>
          <w:tab w:val="left" w:pos="284"/>
        </w:tabs>
        <w:spacing w:after="0" w:line="360" w:lineRule="auto"/>
        <w:ind w:left="142" w:hanging="142"/>
        <w:jc w:val="both"/>
        <w:rPr>
          <w:rFonts w:ascii="Times New Roman" w:eastAsia="Times New Roman" w:hAnsi="Times New Roman" w:cs="Times New Roman"/>
          <w:b/>
          <w:sz w:val="24"/>
          <w:szCs w:val="24"/>
        </w:rPr>
      </w:pPr>
      <w:r w:rsidRPr="008E68E8">
        <w:rPr>
          <w:rFonts w:ascii="Times New Roman" w:eastAsia="Times New Roman" w:hAnsi="Times New Roman" w:cs="Times New Roman"/>
          <w:b/>
          <w:sz w:val="24"/>
          <w:szCs w:val="24"/>
        </w:rPr>
        <w:t>Kamu spotlarının hazırlanması</w:t>
      </w:r>
    </w:p>
    <w:p w14:paraId="6D645ECE" w14:textId="77777777" w:rsidR="008E68E8" w:rsidRDefault="008E68E8" w:rsidP="00530B49">
      <w:pPr>
        <w:pStyle w:val="ListeParagraf"/>
        <w:tabs>
          <w:tab w:val="left" w:pos="284"/>
        </w:tabs>
        <w:spacing w:after="0" w:line="360" w:lineRule="auto"/>
        <w:ind w:left="0"/>
        <w:jc w:val="both"/>
        <w:rPr>
          <w:rFonts w:ascii="Times New Roman" w:eastAsia="Times New Roman" w:hAnsi="Times New Roman" w:cs="Times New Roman"/>
          <w:sz w:val="24"/>
          <w:szCs w:val="24"/>
        </w:rPr>
      </w:pPr>
      <w:r w:rsidRPr="008E68E8">
        <w:rPr>
          <w:rFonts w:ascii="Times New Roman" w:eastAsia="Times New Roman" w:hAnsi="Times New Roman" w:cs="Times New Roman"/>
          <w:sz w:val="24"/>
          <w:szCs w:val="24"/>
        </w:rPr>
        <w:t>İlimiz kamu kurum ve kuruluşları, STK’lar ile işbirliği</w:t>
      </w:r>
      <w:r w:rsidR="003741F0">
        <w:rPr>
          <w:rFonts w:ascii="Times New Roman" w:eastAsia="Times New Roman" w:hAnsi="Times New Roman" w:cs="Times New Roman"/>
          <w:sz w:val="24"/>
          <w:szCs w:val="24"/>
        </w:rPr>
        <w:t xml:space="preserve"> içerisind</w:t>
      </w:r>
      <w:r w:rsidRPr="008E68E8">
        <w:rPr>
          <w:rFonts w:ascii="Times New Roman" w:eastAsia="Times New Roman" w:hAnsi="Times New Roman" w:cs="Times New Roman"/>
          <w:sz w:val="24"/>
          <w:szCs w:val="24"/>
        </w:rPr>
        <w:t xml:space="preserve">e projeye ilişkin </w:t>
      </w:r>
      <w:r w:rsidR="003741F0">
        <w:rPr>
          <w:rFonts w:ascii="Times New Roman" w:eastAsia="Times New Roman" w:hAnsi="Times New Roman" w:cs="Times New Roman"/>
          <w:sz w:val="24"/>
          <w:szCs w:val="24"/>
        </w:rPr>
        <w:t xml:space="preserve">her ay düzenli olarak </w:t>
      </w:r>
      <w:r w:rsidR="00A01459">
        <w:rPr>
          <w:rFonts w:ascii="Times New Roman" w:eastAsia="Times New Roman" w:hAnsi="Times New Roman" w:cs="Times New Roman"/>
          <w:sz w:val="24"/>
          <w:szCs w:val="24"/>
        </w:rPr>
        <w:t xml:space="preserve">kamu spotları </w:t>
      </w:r>
      <w:r w:rsidRPr="008E68E8">
        <w:rPr>
          <w:rFonts w:ascii="Times New Roman" w:eastAsia="Times New Roman" w:hAnsi="Times New Roman" w:cs="Times New Roman"/>
          <w:sz w:val="24"/>
          <w:szCs w:val="24"/>
        </w:rPr>
        <w:t>hazırlan</w:t>
      </w:r>
      <w:r w:rsidR="003741F0">
        <w:rPr>
          <w:rFonts w:ascii="Times New Roman" w:eastAsia="Times New Roman" w:hAnsi="Times New Roman" w:cs="Times New Roman"/>
          <w:sz w:val="24"/>
          <w:szCs w:val="24"/>
        </w:rPr>
        <w:t>acaktır.</w:t>
      </w:r>
    </w:p>
    <w:p w14:paraId="3E95FCA6" w14:textId="77777777" w:rsidR="00733A46" w:rsidRPr="00530B49" w:rsidRDefault="00733A46" w:rsidP="00530B49">
      <w:pPr>
        <w:pStyle w:val="ListeParagraf"/>
        <w:numPr>
          <w:ilvl w:val="0"/>
          <w:numId w:val="16"/>
        </w:numPr>
        <w:tabs>
          <w:tab w:val="left" w:pos="284"/>
        </w:tabs>
        <w:spacing w:after="0" w:line="360" w:lineRule="auto"/>
        <w:ind w:left="284" w:hanging="284"/>
        <w:jc w:val="both"/>
        <w:rPr>
          <w:rFonts w:ascii="Times New Roman" w:eastAsia="Times New Roman" w:hAnsi="Times New Roman" w:cs="Times New Roman"/>
          <w:b/>
          <w:sz w:val="24"/>
          <w:szCs w:val="24"/>
        </w:rPr>
      </w:pPr>
      <w:r w:rsidRPr="00530B49">
        <w:rPr>
          <w:rFonts w:ascii="Times New Roman" w:eastAsia="Times New Roman" w:hAnsi="Times New Roman" w:cs="Times New Roman"/>
          <w:b/>
          <w:sz w:val="24"/>
          <w:szCs w:val="24"/>
        </w:rPr>
        <w:t>Proje tanıtım standının hazırlanması</w:t>
      </w:r>
    </w:p>
    <w:p w14:paraId="1B0A30DE" w14:textId="77777777" w:rsidR="00733A46" w:rsidRPr="008E68E8" w:rsidRDefault="00E541BF" w:rsidP="00530B49">
      <w:pPr>
        <w:pStyle w:val="ListeParagraf"/>
        <w:tabs>
          <w:tab w:val="left" w:pos="284"/>
        </w:tabs>
        <w:spacing w:after="0" w:line="360" w:lineRule="auto"/>
        <w:ind w:left="0"/>
        <w:jc w:val="both"/>
        <w:rPr>
          <w:rFonts w:ascii="Times New Roman" w:eastAsia="Times New Roman" w:hAnsi="Times New Roman" w:cs="Times New Roman"/>
          <w:sz w:val="24"/>
          <w:szCs w:val="24"/>
        </w:rPr>
        <w:sectPr w:rsidR="00733A46" w:rsidRPr="008E68E8" w:rsidSect="002141BF">
          <w:footerReference w:type="default" r:id="rId11"/>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rPr>
        <w:t>Mart</w:t>
      </w:r>
      <w:r w:rsidR="00733A46">
        <w:rPr>
          <w:rFonts w:ascii="Times New Roman" w:eastAsia="Times New Roman" w:hAnsi="Times New Roman" w:cs="Times New Roman"/>
          <w:sz w:val="24"/>
          <w:szCs w:val="24"/>
        </w:rPr>
        <w:t xml:space="preserve"> ayı süresince</w:t>
      </w:r>
      <w:r w:rsidR="00530B49">
        <w:rPr>
          <w:rFonts w:ascii="Times New Roman" w:eastAsia="Times New Roman" w:hAnsi="Times New Roman" w:cs="Times New Roman"/>
          <w:sz w:val="24"/>
          <w:szCs w:val="24"/>
        </w:rPr>
        <w:t>,</w:t>
      </w:r>
      <w:r w:rsidR="00733A46">
        <w:rPr>
          <w:rFonts w:ascii="Times New Roman" w:eastAsia="Times New Roman" w:hAnsi="Times New Roman" w:cs="Times New Roman"/>
          <w:sz w:val="24"/>
          <w:szCs w:val="24"/>
        </w:rPr>
        <w:t xml:space="preserve"> Yunus </w:t>
      </w:r>
      <w:proofErr w:type="spellStart"/>
      <w:r w:rsidR="00733A46">
        <w:rPr>
          <w:rFonts w:ascii="Times New Roman" w:eastAsia="Times New Roman" w:hAnsi="Times New Roman" w:cs="Times New Roman"/>
          <w:sz w:val="24"/>
          <w:szCs w:val="24"/>
        </w:rPr>
        <w:t>Avm</w:t>
      </w:r>
      <w:proofErr w:type="spellEnd"/>
      <w:r w:rsidR="00733A46">
        <w:rPr>
          <w:rFonts w:ascii="Times New Roman" w:eastAsia="Times New Roman" w:hAnsi="Times New Roman" w:cs="Times New Roman"/>
          <w:sz w:val="24"/>
          <w:szCs w:val="24"/>
        </w:rPr>
        <w:t xml:space="preserve"> içerisinde proje tanıtım standı kurularak projenin tanıtımı desteklenecektir.    </w:t>
      </w:r>
    </w:p>
    <w:tbl>
      <w:tblPr>
        <w:tblpPr w:leftFromText="141" w:rightFromText="141" w:vertAnchor="text" w:horzAnchor="margin" w:tblpY="15"/>
        <w:tblW w:w="14623" w:type="dxa"/>
        <w:tblCellMar>
          <w:left w:w="70" w:type="dxa"/>
          <w:right w:w="70" w:type="dxa"/>
        </w:tblCellMar>
        <w:tblLook w:val="04A0" w:firstRow="1" w:lastRow="0" w:firstColumn="1" w:lastColumn="0" w:noHBand="0" w:noVBand="1"/>
      </w:tblPr>
      <w:tblGrid>
        <w:gridCol w:w="5801"/>
        <w:gridCol w:w="559"/>
        <w:gridCol w:w="419"/>
        <w:gridCol w:w="420"/>
        <w:gridCol w:w="419"/>
        <w:gridCol w:w="559"/>
        <w:gridCol w:w="419"/>
        <w:gridCol w:w="419"/>
        <w:gridCol w:w="420"/>
        <w:gridCol w:w="419"/>
        <w:gridCol w:w="419"/>
        <w:gridCol w:w="559"/>
        <w:gridCol w:w="559"/>
        <w:gridCol w:w="3232"/>
      </w:tblGrid>
      <w:tr w:rsidR="00154194" w:rsidRPr="00154194" w14:paraId="090957D0" w14:textId="77777777" w:rsidTr="007965BD">
        <w:trPr>
          <w:cantSplit/>
          <w:trHeight w:val="915"/>
        </w:trPr>
        <w:tc>
          <w:tcPr>
            <w:tcW w:w="5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16FD7" w14:textId="77777777" w:rsidR="00C30543" w:rsidRPr="00154194" w:rsidRDefault="00C30543" w:rsidP="00C30543">
            <w:pPr>
              <w:spacing w:after="0"/>
              <w:jc w:val="center"/>
              <w:rPr>
                <w:rFonts w:ascii="Times New Roman" w:hAnsi="Times New Roman" w:cs="Times New Roman"/>
                <w:b/>
                <w:color w:val="000000" w:themeColor="text1"/>
                <w:sz w:val="24"/>
                <w:szCs w:val="24"/>
              </w:rPr>
            </w:pPr>
            <w:r w:rsidRPr="00154194">
              <w:rPr>
                <w:rFonts w:ascii="Times New Roman" w:hAnsi="Times New Roman" w:cs="Times New Roman"/>
                <w:b/>
                <w:color w:val="000000" w:themeColor="text1"/>
                <w:sz w:val="24"/>
                <w:szCs w:val="24"/>
              </w:rPr>
              <w:lastRenderedPageBreak/>
              <w:t>ETKİNLİK TAKVİMİ</w:t>
            </w:r>
          </w:p>
          <w:p w14:paraId="5F2C77FA" w14:textId="77777777" w:rsidR="00C30543" w:rsidRPr="00154194" w:rsidRDefault="00C30543" w:rsidP="00C30543">
            <w:pPr>
              <w:spacing w:after="0" w:line="240" w:lineRule="auto"/>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Faaliyetler</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80388D0"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Ocak</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AA468FB"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Şubat</w:t>
            </w:r>
          </w:p>
        </w:tc>
        <w:tc>
          <w:tcPr>
            <w:tcW w:w="4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05C41B9"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Mart</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E521633"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Nisan</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E2A5AA5"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Mayıs</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9E46E05"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Haziran</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5D75E2"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Temmuz</w:t>
            </w:r>
          </w:p>
        </w:tc>
        <w:tc>
          <w:tcPr>
            <w:tcW w:w="4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801E32"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Ağustos</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131565"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Eylül</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288422"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Ekim</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D61C7EC"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Kasım</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3F6BB9" w14:textId="77777777"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Aralık</w:t>
            </w:r>
          </w:p>
        </w:tc>
        <w:tc>
          <w:tcPr>
            <w:tcW w:w="3232" w:type="dxa"/>
            <w:tcBorders>
              <w:top w:val="single" w:sz="4" w:space="0" w:color="auto"/>
              <w:left w:val="nil"/>
              <w:bottom w:val="single" w:sz="4" w:space="0" w:color="auto"/>
              <w:right w:val="single" w:sz="4" w:space="0" w:color="auto"/>
            </w:tcBorders>
            <w:shd w:val="clear" w:color="auto" w:fill="auto"/>
            <w:noWrap/>
            <w:vAlign w:val="center"/>
            <w:hideMark/>
          </w:tcPr>
          <w:p w14:paraId="6B1468E7" w14:textId="77777777" w:rsidR="00C30543" w:rsidRPr="00154194" w:rsidRDefault="00C30543" w:rsidP="00C30543">
            <w:pPr>
              <w:spacing w:after="0" w:line="240" w:lineRule="auto"/>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Sorumlu</w:t>
            </w:r>
            <w:r w:rsidRPr="00154194">
              <w:rPr>
                <w:rFonts w:ascii="Times New Roman" w:eastAsia="Times New Roman" w:hAnsi="Times New Roman" w:cs="Times New Roman"/>
                <w:b/>
                <w:bCs/>
                <w:color w:val="000000"/>
              </w:rPr>
              <w:br/>
              <w:t>Birim</w:t>
            </w:r>
          </w:p>
        </w:tc>
      </w:tr>
      <w:tr w:rsidR="00154194" w:rsidRPr="00154194" w14:paraId="67FFE93E"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467A7DA2"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Proje kapsamında okunacak kitapların belirlenmesi</w:t>
            </w:r>
          </w:p>
        </w:tc>
        <w:tc>
          <w:tcPr>
            <w:tcW w:w="559" w:type="dxa"/>
            <w:tcBorders>
              <w:top w:val="nil"/>
              <w:left w:val="nil"/>
              <w:bottom w:val="single" w:sz="4" w:space="0" w:color="auto"/>
              <w:right w:val="single" w:sz="4" w:space="0" w:color="auto"/>
            </w:tcBorders>
            <w:shd w:val="clear" w:color="auto" w:fill="auto"/>
            <w:noWrap/>
            <w:vAlign w:val="center"/>
            <w:hideMark/>
          </w:tcPr>
          <w:p w14:paraId="64329D1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04C19B7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1276778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65D4589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1E56D3C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04071AA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1F95B28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4CEF0B0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0986326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C47873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5F1BD40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49A1D21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noWrap/>
            <w:vAlign w:val="center"/>
            <w:hideMark/>
          </w:tcPr>
          <w:p w14:paraId="60062D2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Komisyon</w:t>
            </w:r>
          </w:p>
        </w:tc>
      </w:tr>
      <w:tr w:rsidR="00154194" w:rsidRPr="00154194" w14:paraId="3FEF9D55"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5FA3DDD1"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Proje ile ilgili materyallerin hazırlanması (afiş, branda</w:t>
            </w:r>
            <w:r w:rsidR="009B587A">
              <w:rPr>
                <w:rFonts w:ascii="Times New Roman" w:eastAsia="Times New Roman" w:hAnsi="Times New Roman" w:cs="Times New Roman"/>
                <w:sz w:val="16"/>
                <w:szCs w:val="16"/>
              </w:rPr>
              <w:t>, kitap ayracı</w:t>
            </w:r>
            <w:r w:rsidRPr="00154194">
              <w:rPr>
                <w:rFonts w:ascii="Times New Roman" w:eastAsia="Times New Roman" w:hAnsi="Times New Roman" w:cs="Times New Roman"/>
                <w:sz w:val="16"/>
                <w:szCs w:val="16"/>
              </w:rPr>
              <w:t xml:space="preserve"> vb.)</w:t>
            </w:r>
          </w:p>
        </w:tc>
        <w:tc>
          <w:tcPr>
            <w:tcW w:w="559" w:type="dxa"/>
            <w:tcBorders>
              <w:top w:val="nil"/>
              <w:left w:val="nil"/>
              <w:bottom w:val="single" w:sz="4" w:space="0" w:color="auto"/>
              <w:right w:val="single" w:sz="4" w:space="0" w:color="auto"/>
            </w:tcBorders>
            <w:shd w:val="clear" w:color="auto" w:fill="auto"/>
            <w:noWrap/>
            <w:vAlign w:val="center"/>
            <w:hideMark/>
          </w:tcPr>
          <w:p w14:paraId="2C81832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F913C0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01B959C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3EB5CA6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5F23E56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F25AD6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6379958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4A6AC299"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CB83DE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432B83F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777335E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19E7090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14:paraId="4F530B91"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Destek Hizmetleri Şubesi</w:t>
            </w:r>
          </w:p>
        </w:tc>
      </w:tr>
      <w:tr w:rsidR="008D2B4B" w:rsidRPr="00154194" w14:paraId="2952F3A8"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14:paraId="66738FAE" w14:textId="77777777" w:rsidR="008D2B4B" w:rsidRPr="00154194" w:rsidRDefault="008D2B4B" w:rsidP="00C305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Web sitesinin tasarımı ve işleyişi</w:t>
            </w:r>
          </w:p>
        </w:tc>
        <w:tc>
          <w:tcPr>
            <w:tcW w:w="559" w:type="dxa"/>
            <w:tcBorders>
              <w:top w:val="nil"/>
              <w:left w:val="nil"/>
              <w:bottom w:val="single" w:sz="4" w:space="0" w:color="auto"/>
              <w:right w:val="single" w:sz="4" w:space="0" w:color="auto"/>
            </w:tcBorders>
            <w:shd w:val="clear" w:color="auto" w:fill="auto"/>
            <w:noWrap/>
            <w:vAlign w:val="center"/>
          </w:tcPr>
          <w:p w14:paraId="7A5C0330"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36F347BE"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14:paraId="2E140EE1"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528B92D2"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14:paraId="4F8C6E43"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96ED05D"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0B3C5954"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253BA151"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7BA863EF"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060EBAEB"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14:paraId="7E257CD8"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14:paraId="7F336280"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14:paraId="7156C866" w14:textId="77777777"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Özel Büro</w:t>
            </w:r>
          </w:p>
        </w:tc>
      </w:tr>
      <w:tr w:rsidR="00154194" w:rsidRPr="00154194" w14:paraId="390BEA12"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6E5A3E95"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Kitapların temini ve okullara dağıtılması</w:t>
            </w:r>
          </w:p>
        </w:tc>
        <w:tc>
          <w:tcPr>
            <w:tcW w:w="559" w:type="dxa"/>
            <w:tcBorders>
              <w:top w:val="nil"/>
              <w:left w:val="nil"/>
              <w:bottom w:val="single" w:sz="4" w:space="0" w:color="auto"/>
              <w:right w:val="single" w:sz="4" w:space="0" w:color="auto"/>
            </w:tcBorders>
            <w:shd w:val="clear" w:color="auto" w:fill="auto"/>
            <w:noWrap/>
            <w:vAlign w:val="center"/>
            <w:hideMark/>
          </w:tcPr>
          <w:p w14:paraId="171FD01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3A7DF26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0CC9CF5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3523CF4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39D31FF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37D624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2C2F1B3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2633476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1845EB2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4D5B9A6D"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4E401E3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0CD3FCE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14:paraId="3B9AB48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Çankırı Valiliği, Destek Hizmetleri Şube Müdürlüğü</w:t>
            </w:r>
          </w:p>
        </w:tc>
      </w:tr>
      <w:tr w:rsidR="00154194" w:rsidRPr="00154194" w14:paraId="42364D6C"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191F7E45"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Proje kapsamında okulların görevlendirilmesi</w:t>
            </w:r>
          </w:p>
        </w:tc>
        <w:tc>
          <w:tcPr>
            <w:tcW w:w="559" w:type="dxa"/>
            <w:tcBorders>
              <w:top w:val="nil"/>
              <w:left w:val="nil"/>
              <w:bottom w:val="single" w:sz="4" w:space="0" w:color="auto"/>
              <w:right w:val="single" w:sz="4" w:space="0" w:color="auto"/>
            </w:tcBorders>
            <w:shd w:val="clear" w:color="auto" w:fill="auto"/>
            <w:noWrap/>
            <w:vAlign w:val="center"/>
            <w:hideMark/>
          </w:tcPr>
          <w:p w14:paraId="683BECB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5DF5058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1BE26FE7" w14:textId="77777777" w:rsidR="00C30543" w:rsidRPr="00154194" w:rsidRDefault="00B426E4"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r w:rsidR="00C30543"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58EBB28E"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14:paraId="652DCFEB"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298E5E83"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55CC8FE5"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3B928E6"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1162B7D4"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1333034E"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14:paraId="27127F29"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14:paraId="0BA507BD"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14:paraId="552687D8" w14:textId="77777777" w:rsidR="00C30543" w:rsidRPr="00154194" w:rsidRDefault="00C30543" w:rsidP="00271A51">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t>Ölçme Değerlendirme</w:t>
            </w:r>
            <w:r w:rsidR="00271A51">
              <w:rPr>
                <w:rFonts w:ascii="Times New Roman" w:eastAsia="Times New Roman" w:hAnsi="Times New Roman" w:cs="Times New Roman"/>
                <w:color w:val="000000"/>
                <w:sz w:val="16"/>
                <w:szCs w:val="16"/>
              </w:rPr>
              <w:t xml:space="preserve"> Merkezi</w:t>
            </w:r>
            <w:r w:rsidRPr="00154194">
              <w:rPr>
                <w:rFonts w:ascii="Times New Roman" w:eastAsia="Times New Roman" w:hAnsi="Times New Roman" w:cs="Times New Roman"/>
                <w:color w:val="000000"/>
                <w:sz w:val="16"/>
                <w:szCs w:val="16"/>
              </w:rPr>
              <w:t xml:space="preserve"> </w:t>
            </w:r>
          </w:p>
        </w:tc>
      </w:tr>
      <w:tr w:rsidR="00EC6C04" w:rsidRPr="00154194" w14:paraId="1EEBEC01"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14:paraId="38450DEA" w14:textId="77777777" w:rsidR="00EC6C04" w:rsidRPr="00154194" w:rsidRDefault="00EC6C04" w:rsidP="00C305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Okul kütüphanesi kitap listelerinin okul web sayfalarında paylaşılması</w:t>
            </w:r>
          </w:p>
        </w:tc>
        <w:tc>
          <w:tcPr>
            <w:tcW w:w="559" w:type="dxa"/>
            <w:tcBorders>
              <w:top w:val="nil"/>
              <w:left w:val="nil"/>
              <w:bottom w:val="single" w:sz="4" w:space="0" w:color="auto"/>
              <w:right w:val="single" w:sz="4" w:space="0" w:color="auto"/>
            </w:tcBorders>
            <w:shd w:val="clear" w:color="auto" w:fill="auto"/>
            <w:noWrap/>
            <w:vAlign w:val="center"/>
          </w:tcPr>
          <w:p w14:paraId="4C339024" w14:textId="77777777" w:rsidR="00EC6C04" w:rsidRPr="00154194" w:rsidRDefault="00EC6C04"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712D8F84" w14:textId="77777777" w:rsidR="00EC6C04" w:rsidRPr="00154194" w:rsidRDefault="00EC6C04"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7BE79E01" w14:textId="77777777" w:rsidR="00EC6C04" w:rsidRDefault="00EC6C04"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bottom"/>
          </w:tcPr>
          <w:p w14:paraId="7FA591A8"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bottom"/>
          </w:tcPr>
          <w:p w14:paraId="0DD1DFA2"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14:paraId="477CF83B"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14:paraId="204BD9FC"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bottom"/>
          </w:tcPr>
          <w:p w14:paraId="18F65744"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14:paraId="3D7E8074"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14:paraId="3912B72F"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bottom"/>
          </w:tcPr>
          <w:p w14:paraId="1E0A6622"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bottom"/>
          </w:tcPr>
          <w:p w14:paraId="0FFCFAF3" w14:textId="77777777"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14:paraId="7733F286" w14:textId="77777777" w:rsidR="00EC6C04" w:rsidRPr="00154194" w:rsidRDefault="00C3326C"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Okul Müdürlükleri</w:t>
            </w:r>
          </w:p>
        </w:tc>
      </w:tr>
      <w:tr w:rsidR="00E7519F" w:rsidRPr="00154194" w14:paraId="1AA0B284"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14:paraId="5BC99670" w14:textId="77777777" w:rsidR="00E7519F" w:rsidRPr="00E7519F" w:rsidRDefault="00E7519F" w:rsidP="00E7519F">
            <w:pPr>
              <w:tabs>
                <w:tab w:val="left" w:pos="284"/>
              </w:tabs>
              <w:spacing w:after="0" w:line="360" w:lineRule="auto"/>
              <w:jc w:val="both"/>
              <w:rPr>
                <w:rFonts w:ascii="Times New Roman" w:eastAsia="Times New Roman" w:hAnsi="Times New Roman" w:cs="Times New Roman"/>
                <w:b/>
                <w:sz w:val="24"/>
                <w:szCs w:val="24"/>
              </w:rPr>
            </w:pPr>
            <w:r w:rsidRPr="00E7519F">
              <w:rPr>
                <w:rFonts w:ascii="Times New Roman" w:eastAsia="Times New Roman" w:hAnsi="Times New Roman" w:cs="Times New Roman"/>
                <w:sz w:val="16"/>
                <w:szCs w:val="16"/>
              </w:rPr>
              <w:t>Proje tanıtım standının hazırlanması</w:t>
            </w:r>
          </w:p>
        </w:tc>
        <w:tc>
          <w:tcPr>
            <w:tcW w:w="559" w:type="dxa"/>
            <w:tcBorders>
              <w:top w:val="nil"/>
              <w:left w:val="nil"/>
              <w:bottom w:val="single" w:sz="4" w:space="0" w:color="auto"/>
              <w:right w:val="single" w:sz="4" w:space="0" w:color="auto"/>
            </w:tcBorders>
            <w:shd w:val="clear" w:color="auto" w:fill="auto"/>
            <w:noWrap/>
            <w:vAlign w:val="center"/>
          </w:tcPr>
          <w:p w14:paraId="5F9D29BE" w14:textId="77777777" w:rsidR="00E7519F" w:rsidRPr="00154194" w:rsidRDefault="00E7519F"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2B573CCF" w14:textId="77777777" w:rsidR="00E7519F" w:rsidRPr="00154194" w:rsidRDefault="00E7519F"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4CC4A26C" w14:textId="77777777" w:rsidR="00E7519F" w:rsidRDefault="00851170"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2E97DF2E"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14:paraId="1359A84D"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719A5B7A"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49B4386D"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21E59706"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7FDF8A75"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3DCF9D12"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14:paraId="60C98B09"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14:paraId="2EE7CDC2" w14:textId="77777777"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14:paraId="0DCD5E20" w14:textId="77777777" w:rsidR="00E7519F" w:rsidRPr="00154194" w:rsidRDefault="00255A9F"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Ölçme Değerlendirme Merkezi</w:t>
            </w:r>
          </w:p>
        </w:tc>
      </w:tr>
      <w:tr w:rsidR="00271A51" w:rsidRPr="00154194" w14:paraId="2FFEEE2D"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14:paraId="21ED30F8" w14:textId="77777777" w:rsidR="00271A51" w:rsidRDefault="00271A51" w:rsidP="00C305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İlimiz kamu kurum ve kuruluşları, STK’lar ile işbirliğine gidilerek projeye ilişkin kamu spotlarının hazırlanması</w:t>
            </w:r>
          </w:p>
        </w:tc>
        <w:tc>
          <w:tcPr>
            <w:tcW w:w="559" w:type="dxa"/>
            <w:tcBorders>
              <w:top w:val="nil"/>
              <w:left w:val="nil"/>
              <w:bottom w:val="single" w:sz="4" w:space="0" w:color="auto"/>
              <w:right w:val="single" w:sz="4" w:space="0" w:color="auto"/>
            </w:tcBorders>
            <w:shd w:val="clear" w:color="auto" w:fill="auto"/>
            <w:noWrap/>
            <w:vAlign w:val="center"/>
          </w:tcPr>
          <w:p w14:paraId="237C6AB8" w14:textId="77777777" w:rsidR="00271A51" w:rsidRPr="00154194" w:rsidRDefault="00271A51"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7716D966" w14:textId="77777777" w:rsidR="00271A51" w:rsidRPr="00154194" w:rsidRDefault="00271A51"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429F25FA" w14:textId="77777777" w:rsidR="00271A51"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6E80AE7A"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59B2632C"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2B937BB5"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53FD97BC"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14:paraId="42B2DDFD"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62FB12D1"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550DC8F2"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0CE2D0C5"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746FDBC5" w14:textId="77777777"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tcPr>
          <w:p w14:paraId="024F1C57" w14:textId="77777777" w:rsidR="00271A51" w:rsidRDefault="00271A51" w:rsidP="00C30543">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t xml:space="preserve"> Ölçme Değerlendirme</w:t>
            </w:r>
            <w:r>
              <w:rPr>
                <w:rFonts w:ascii="Times New Roman" w:eastAsia="Times New Roman" w:hAnsi="Times New Roman" w:cs="Times New Roman"/>
                <w:color w:val="000000"/>
                <w:sz w:val="16"/>
                <w:szCs w:val="16"/>
              </w:rPr>
              <w:t xml:space="preserve"> Merkezi</w:t>
            </w:r>
          </w:p>
        </w:tc>
      </w:tr>
      <w:tr w:rsidR="00154194" w:rsidRPr="00154194" w14:paraId="46C6C727"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62041382"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Okullarda günlük 20 dakika kitap okuma etkinliği</w:t>
            </w:r>
          </w:p>
        </w:tc>
        <w:tc>
          <w:tcPr>
            <w:tcW w:w="559" w:type="dxa"/>
            <w:tcBorders>
              <w:top w:val="nil"/>
              <w:left w:val="nil"/>
              <w:bottom w:val="single" w:sz="4" w:space="0" w:color="auto"/>
              <w:right w:val="single" w:sz="4" w:space="0" w:color="auto"/>
            </w:tcBorders>
            <w:shd w:val="clear" w:color="auto" w:fill="auto"/>
            <w:noWrap/>
            <w:vAlign w:val="center"/>
            <w:hideMark/>
          </w:tcPr>
          <w:p w14:paraId="516D46E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6846F71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05823D5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70791D5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1672C1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1E12F22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57E18C6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02D32B8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7A3975B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0964E21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E43692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B259EE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6D4D3A69"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14:paraId="4228444B"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vAlign w:val="center"/>
            <w:hideMark/>
          </w:tcPr>
          <w:p w14:paraId="52D30A7E"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Okuma eğitimi, yazarlık kursu, dil ve diksiyon kurslarının açılması</w:t>
            </w:r>
          </w:p>
        </w:tc>
        <w:tc>
          <w:tcPr>
            <w:tcW w:w="559" w:type="dxa"/>
            <w:tcBorders>
              <w:top w:val="nil"/>
              <w:left w:val="nil"/>
              <w:bottom w:val="single" w:sz="4" w:space="0" w:color="auto"/>
              <w:right w:val="single" w:sz="4" w:space="0" w:color="auto"/>
            </w:tcBorders>
            <w:shd w:val="clear" w:color="auto" w:fill="auto"/>
            <w:noWrap/>
            <w:vAlign w:val="center"/>
            <w:hideMark/>
          </w:tcPr>
          <w:p w14:paraId="0546702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A4821C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3C44212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1CB819C1"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5DC0B30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44A0793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5B5822B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5F39264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2E7ED43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52A08BC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41E97B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54B0676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14:paraId="0E7BE5B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KUZKA, Halk Eğitim</w:t>
            </w:r>
          </w:p>
        </w:tc>
      </w:tr>
      <w:tr w:rsidR="00154194" w:rsidRPr="00154194" w14:paraId="1D6D68AD"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1DD0CE89" w14:textId="77777777" w:rsidR="00C30543" w:rsidRPr="00154194" w:rsidRDefault="00C30543" w:rsidP="00B426E4">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Yaza</w:t>
            </w:r>
            <w:r w:rsidR="00B426E4">
              <w:rPr>
                <w:rFonts w:ascii="Times New Roman" w:eastAsia="Times New Roman" w:hAnsi="Times New Roman" w:cs="Times New Roman"/>
                <w:sz w:val="16"/>
                <w:szCs w:val="16"/>
              </w:rPr>
              <w:t>r, Şair, entelektüeller ile söyle</w:t>
            </w:r>
            <w:r w:rsidRPr="00154194">
              <w:rPr>
                <w:rFonts w:ascii="Times New Roman" w:eastAsia="Times New Roman" w:hAnsi="Times New Roman" w:cs="Times New Roman"/>
                <w:sz w:val="16"/>
                <w:szCs w:val="16"/>
              </w:rPr>
              <w:t>şi</w:t>
            </w:r>
          </w:p>
        </w:tc>
        <w:tc>
          <w:tcPr>
            <w:tcW w:w="559" w:type="dxa"/>
            <w:tcBorders>
              <w:top w:val="nil"/>
              <w:left w:val="nil"/>
              <w:bottom w:val="single" w:sz="4" w:space="0" w:color="auto"/>
              <w:right w:val="single" w:sz="4" w:space="0" w:color="auto"/>
            </w:tcBorders>
            <w:shd w:val="clear" w:color="auto" w:fill="auto"/>
            <w:noWrap/>
            <w:vAlign w:val="center"/>
            <w:hideMark/>
          </w:tcPr>
          <w:p w14:paraId="6E9016B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28C4461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0CC2CC6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8298881"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5C668FF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5AD94B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4F2E8A0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47729AD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12AC0C7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D66241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028271ED"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61594B2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39A581B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14:paraId="39423533"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0955749E"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Öğrencilerin katılacağı şiir ve öykü yarışmalarının yapılması</w:t>
            </w:r>
          </w:p>
        </w:tc>
        <w:tc>
          <w:tcPr>
            <w:tcW w:w="559" w:type="dxa"/>
            <w:tcBorders>
              <w:top w:val="nil"/>
              <w:left w:val="nil"/>
              <w:bottom w:val="single" w:sz="4" w:space="0" w:color="auto"/>
              <w:right w:val="single" w:sz="4" w:space="0" w:color="auto"/>
            </w:tcBorders>
            <w:shd w:val="clear" w:color="auto" w:fill="auto"/>
            <w:noWrap/>
            <w:vAlign w:val="center"/>
            <w:hideMark/>
          </w:tcPr>
          <w:p w14:paraId="2E67749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51F1931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3BA57E7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56F1D7F9"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16F75A81"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2A57C1A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03AE209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4A259F7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20638B2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5DEE2E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2B2F86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56EF79E1"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14:paraId="3C23821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14:paraId="1D3B9F60"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3BFFA9A3" w14:textId="77777777" w:rsidR="00C30543" w:rsidRPr="00154194" w:rsidRDefault="00C30543" w:rsidP="00B426E4">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 xml:space="preserve">"Misafirin </w:t>
            </w:r>
            <w:r w:rsidR="00B426E4">
              <w:rPr>
                <w:rFonts w:ascii="Times New Roman" w:eastAsia="Times New Roman" w:hAnsi="Times New Roman" w:cs="Times New Roman"/>
                <w:sz w:val="16"/>
                <w:szCs w:val="16"/>
              </w:rPr>
              <w:t>K</w:t>
            </w:r>
            <w:r w:rsidRPr="00154194">
              <w:rPr>
                <w:rFonts w:ascii="Times New Roman" w:eastAsia="Times New Roman" w:hAnsi="Times New Roman" w:cs="Times New Roman"/>
                <w:sz w:val="16"/>
                <w:szCs w:val="16"/>
              </w:rPr>
              <w:t>im</w:t>
            </w:r>
            <w:r w:rsidR="00B426E4">
              <w:rPr>
                <w:rFonts w:ascii="Times New Roman" w:eastAsia="Times New Roman" w:hAnsi="Times New Roman" w:cs="Times New Roman"/>
                <w:sz w:val="16"/>
                <w:szCs w:val="16"/>
              </w:rPr>
              <w:t>?</w:t>
            </w:r>
            <w:r w:rsidRPr="00154194">
              <w:rPr>
                <w:rFonts w:ascii="Times New Roman" w:eastAsia="Times New Roman" w:hAnsi="Times New Roman" w:cs="Times New Roman"/>
                <w:sz w:val="16"/>
                <w:szCs w:val="16"/>
              </w:rPr>
              <w:t xml:space="preserve">" etkinliğinin yürütülmesi </w:t>
            </w:r>
          </w:p>
        </w:tc>
        <w:tc>
          <w:tcPr>
            <w:tcW w:w="559" w:type="dxa"/>
            <w:tcBorders>
              <w:top w:val="nil"/>
              <w:left w:val="nil"/>
              <w:bottom w:val="single" w:sz="4" w:space="0" w:color="auto"/>
              <w:right w:val="single" w:sz="4" w:space="0" w:color="auto"/>
            </w:tcBorders>
            <w:shd w:val="clear" w:color="auto" w:fill="auto"/>
            <w:noWrap/>
            <w:vAlign w:val="center"/>
            <w:hideMark/>
          </w:tcPr>
          <w:p w14:paraId="5A1BB05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3483F6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35B48DA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AAA639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25BB1BE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162A3F6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6DCF9ED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510CCBE9"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72F7799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1B008EC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F72BBD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6F9C11F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516B522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14:paraId="6F585FC3"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vAlign w:val="center"/>
            <w:hideMark/>
          </w:tcPr>
          <w:p w14:paraId="135DED5C"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 xml:space="preserve">İdari amirlerin de katılımıyla Çankırı'nın farklı </w:t>
            </w:r>
            <w:r w:rsidR="008D2B4B" w:rsidRPr="00154194">
              <w:rPr>
                <w:rFonts w:ascii="Times New Roman" w:eastAsia="Times New Roman" w:hAnsi="Times New Roman" w:cs="Times New Roman"/>
                <w:sz w:val="16"/>
                <w:szCs w:val="16"/>
              </w:rPr>
              <w:t>mekânlarında</w:t>
            </w:r>
            <w:r w:rsidRPr="00154194">
              <w:rPr>
                <w:rFonts w:ascii="Times New Roman" w:eastAsia="Times New Roman" w:hAnsi="Times New Roman" w:cs="Times New Roman"/>
                <w:sz w:val="16"/>
                <w:szCs w:val="16"/>
              </w:rPr>
              <w:t xml:space="preserve"> okuma etkinliklerinin yapılması</w:t>
            </w:r>
          </w:p>
        </w:tc>
        <w:tc>
          <w:tcPr>
            <w:tcW w:w="559" w:type="dxa"/>
            <w:tcBorders>
              <w:top w:val="nil"/>
              <w:left w:val="nil"/>
              <w:bottom w:val="single" w:sz="4" w:space="0" w:color="auto"/>
              <w:right w:val="single" w:sz="4" w:space="0" w:color="auto"/>
            </w:tcBorders>
            <w:shd w:val="clear" w:color="auto" w:fill="auto"/>
            <w:noWrap/>
            <w:vAlign w:val="center"/>
            <w:hideMark/>
          </w:tcPr>
          <w:p w14:paraId="1567A0D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4392175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5696707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46696B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4EB00D5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52FCCB4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470F224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2AA2120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69B288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96FB36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3D41DB1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227E0FE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59355DB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 xml:space="preserv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14:paraId="60C7E840"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2C5E9D79"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Dergi hazırlık süreci, basımı ve dağıtımı</w:t>
            </w:r>
          </w:p>
        </w:tc>
        <w:tc>
          <w:tcPr>
            <w:tcW w:w="559" w:type="dxa"/>
            <w:tcBorders>
              <w:top w:val="nil"/>
              <w:left w:val="nil"/>
              <w:bottom w:val="single" w:sz="4" w:space="0" w:color="auto"/>
              <w:right w:val="single" w:sz="4" w:space="0" w:color="auto"/>
            </w:tcBorders>
            <w:shd w:val="clear" w:color="auto" w:fill="auto"/>
            <w:noWrap/>
            <w:vAlign w:val="center"/>
            <w:hideMark/>
          </w:tcPr>
          <w:p w14:paraId="44CBF88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60096CFD"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64A716F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7929525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14:paraId="414854B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0EE75949"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5C5906B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5E6328A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1D1B021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302BA5B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15802469"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00190F4"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0722E56B" w14:textId="77777777" w:rsidR="00C30543" w:rsidRPr="00154194" w:rsidRDefault="00271A51"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Ölçme Değerlendirme</w:t>
            </w:r>
            <w:r>
              <w:rPr>
                <w:rFonts w:ascii="Times New Roman" w:eastAsia="Times New Roman" w:hAnsi="Times New Roman" w:cs="Times New Roman"/>
                <w:color w:val="000000"/>
                <w:sz w:val="16"/>
                <w:szCs w:val="16"/>
              </w:rPr>
              <w:t xml:space="preserve"> Merkezi</w:t>
            </w:r>
            <w:r w:rsidRPr="00154194">
              <w:rPr>
                <w:rFonts w:ascii="Times New Roman" w:eastAsia="Times New Roman" w:hAnsi="Times New Roman" w:cs="Times New Roman"/>
                <w:color w:val="000000"/>
                <w:sz w:val="16"/>
                <w:szCs w:val="16"/>
              </w:rPr>
              <w:t xml:space="preserve"> </w:t>
            </w:r>
            <w:r w:rsidR="00C30543" w:rsidRPr="00154194">
              <w:rPr>
                <w:rFonts w:ascii="Times New Roman" w:eastAsia="Times New Roman" w:hAnsi="Times New Roman" w:cs="Times New Roman"/>
                <w:color w:val="000000"/>
                <w:sz w:val="16"/>
                <w:szCs w:val="16"/>
              </w:rPr>
              <w:br/>
              <w:t>Destek Hizmetleri Şube Müdürlüğü</w:t>
            </w:r>
          </w:p>
        </w:tc>
      </w:tr>
      <w:tr w:rsidR="00154194" w:rsidRPr="00154194" w14:paraId="328E1DDA"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7025C9CC" w14:textId="77777777" w:rsidR="00C30543" w:rsidRPr="00154194" w:rsidRDefault="00A52303" w:rsidP="00BC1F5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Görme e</w:t>
            </w:r>
            <w:r w:rsidR="00BC7EA6">
              <w:rPr>
                <w:rFonts w:ascii="Times New Roman" w:eastAsia="Times New Roman" w:hAnsi="Times New Roman" w:cs="Times New Roman"/>
                <w:sz w:val="16"/>
                <w:szCs w:val="16"/>
              </w:rPr>
              <w:t>ngelli öğrencilerin Milli Kütüphaneye</w:t>
            </w:r>
            <w:r w:rsidR="00BC1F54">
              <w:rPr>
                <w:rFonts w:ascii="Times New Roman" w:eastAsia="Times New Roman" w:hAnsi="Times New Roman" w:cs="Times New Roman"/>
                <w:sz w:val="16"/>
                <w:szCs w:val="16"/>
              </w:rPr>
              <w:t xml:space="preserve"> üye olmalarının sağlanması</w:t>
            </w:r>
          </w:p>
        </w:tc>
        <w:tc>
          <w:tcPr>
            <w:tcW w:w="559" w:type="dxa"/>
            <w:tcBorders>
              <w:top w:val="nil"/>
              <w:left w:val="nil"/>
              <w:bottom w:val="single" w:sz="4" w:space="0" w:color="auto"/>
              <w:right w:val="single" w:sz="4" w:space="0" w:color="auto"/>
            </w:tcBorders>
            <w:shd w:val="clear" w:color="auto" w:fill="auto"/>
            <w:noWrap/>
            <w:vAlign w:val="bottom"/>
            <w:hideMark/>
          </w:tcPr>
          <w:p w14:paraId="74BB7C2F"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579818A0"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00F58E37"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75D908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0B7E358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03D860FA"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1F0CFDA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hideMark/>
          </w:tcPr>
          <w:p w14:paraId="506B0D2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5E3D70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00BCDCD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hideMark/>
          </w:tcPr>
          <w:p w14:paraId="68701D6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hideMark/>
          </w:tcPr>
          <w:p w14:paraId="3024222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14:paraId="753FFB06" w14:textId="77777777" w:rsidR="00C30543" w:rsidRPr="00154194" w:rsidRDefault="00DB6B7A"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Şehit Yusuf Çelik </w:t>
            </w:r>
            <w:r w:rsidR="001748FB">
              <w:rPr>
                <w:rFonts w:ascii="Times New Roman" w:eastAsia="Times New Roman" w:hAnsi="Times New Roman" w:cs="Times New Roman"/>
                <w:color w:val="000000"/>
                <w:sz w:val="16"/>
                <w:szCs w:val="16"/>
              </w:rPr>
              <w:t>Rehberlik ve Araştırma Merkezi Müdürlüğü</w:t>
            </w:r>
          </w:p>
        </w:tc>
      </w:tr>
      <w:tr w:rsidR="00154194" w:rsidRPr="00154194" w14:paraId="25C26799"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111BF3AA"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 xml:space="preserve">Çankırı il geneli saat 20.00 - 20.30 okuma saati </w:t>
            </w:r>
          </w:p>
        </w:tc>
        <w:tc>
          <w:tcPr>
            <w:tcW w:w="559" w:type="dxa"/>
            <w:tcBorders>
              <w:top w:val="nil"/>
              <w:left w:val="nil"/>
              <w:bottom w:val="single" w:sz="4" w:space="0" w:color="auto"/>
              <w:right w:val="single" w:sz="4" w:space="0" w:color="auto"/>
            </w:tcBorders>
            <w:shd w:val="clear" w:color="auto" w:fill="auto"/>
            <w:noWrap/>
            <w:vAlign w:val="bottom"/>
            <w:hideMark/>
          </w:tcPr>
          <w:p w14:paraId="785F6E76"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001D9D6E"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0B2D427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25C210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036C088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62905C1D"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572AB76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1CCAAF5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6B5EDBB"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C6DF73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11B1385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56CA5EA1"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2C9D333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xml:space="preserve">Çankırı Valiliği, Çankırı Belediyesi, </w:t>
            </w:r>
            <w:proofErr w:type="spellStart"/>
            <w:r w:rsidRPr="00154194">
              <w:rPr>
                <w:rFonts w:ascii="Times New Roman" w:eastAsia="Times New Roman" w:hAnsi="Times New Roman" w:cs="Times New Roman"/>
                <w:color w:val="000000"/>
                <w:sz w:val="16"/>
                <w:szCs w:val="16"/>
              </w:rPr>
              <w:t>Arge</w:t>
            </w:r>
            <w:proofErr w:type="spellEnd"/>
            <w:r w:rsidRPr="00154194">
              <w:rPr>
                <w:rFonts w:ascii="Times New Roman" w:eastAsia="Times New Roman" w:hAnsi="Times New Roman" w:cs="Times New Roman"/>
                <w:color w:val="000000"/>
                <w:sz w:val="16"/>
                <w:szCs w:val="16"/>
              </w:rPr>
              <w:t>-</w:t>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14:paraId="7C41E16C"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2E0D2F47"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Siteye yüklenecek şiir kayıtlarının oluşturulması</w:t>
            </w:r>
          </w:p>
        </w:tc>
        <w:tc>
          <w:tcPr>
            <w:tcW w:w="559" w:type="dxa"/>
            <w:tcBorders>
              <w:top w:val="nil"/>
              <w:left w:val="nil"/>
              <w:bottom w:val="single" w:sz="4" w:space="0" w:color="auto"/>
              <w:right w:val="single" w:sz="4" w:space="0" w:color="auto"/>
            </w:tcBorders>
            <w:shd w:val="clear" w:color="auto" w:fill="auto"/>
            <w:noWrap/>
            <w:vAlign w:val="bottom"/>
            <w:hideMark/>
          </w:tcPr>
          <w:p w14:paraId="4ADB7056"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5F718043"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0526F32"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15809760"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013BF8EC" w14:textId="77777777" w:rsidR="00C30543" w:rsidRPr="00154194" w:rsidRDefault="008D2B4B" w:rsidP="008D2B4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74C92E4D" w14:textId="77777777" w:rsidR="00C30543" w:rsidRPr="00154194" w:rsidRDefault="008D2B4B" w:rsidP="008D2B4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bottom"/>
            <w:hideMark/>
          </w:tcPr>
          <w:p w14:paraId="6502457E"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330F261"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27CF3387"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52F89609"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14:paraId="25A0C8DD"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14:paraId="244687D9"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14:paraId="40D66733" w14:textId="77777777" w:rsidR="00C30543" w:rsidRPr="00154194" w:rsidRDefault="00271A51"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Ölçme Değerlendirme</w:t>
            </w:r>
            <w:r>
              <w:rPr>
                <w:rFonts w:ascii="Times New Roman" w:eastAsia="Times New Roman" w:hAnsi="Times New Roman" w:cs="Times New Roman"/>
                <w:color w:val="000000"/>
                <w:sz w:val="16"/>
                <w:szCs w:val="16"/>
              </w:rPr>
              <w:t xml:space="preserve"> Merkezi</w:t>
            </w:r>
            <w:r w:rsidRPr="00154194">
              <w:rPr>
                <w:rFonts w:ascii="Times New Roman" w:eastAsia="Times New Roman" w:hAnsi="Times New Roman" w:cs="Times New Roman"/>
                <w:color w:val="000000"/>
                <w:sz w:val="16"/>
                <w:szCs w:val="16"/>
              </w:rPr>
              <w:t xml:space="preserve"> </w:t>
            </w:r>
            <w:r w:rsidR="00C30543" w:rsidRPr="00154194">
              <w:rPr>
                <w:rFonts w:ascii="Times New Roman" w:eastAsia="Times New Roman" w:hAnsi="Times New Roman" w:cs="Times New Roman"/>
                <w:color w:val="000000"/>
                <w:sz w:val="16"/>
                <w:szCs w:val="16"/>
              </w:rPr>
              <w:br/>
              <w:t>Destek Hizmetleri Şube Müdürlüğü</w:t>
            </w:r>
            <w:r w:rsidR="00DC5FD7">
              <w:rPr>
                <w:rFonts w:ascii="Times New Roman" w:eastAsia="Times New Roman" w:hAnsi="Times New Roman" w:cs="Times New Roman"/>
                <w:color w:val="000000"/>
                <w:sz w:val="16"/>
                <w:szCs w:val="16"/>
              </w:rPr>
              <w:t xml:space="preserve"> </w:t>
            </w:r>
            <w:r w:rsidR="00C30543" w:rsidRPr="00154194">
              <w:rPr>
                <w:rFonts w:ascii="Times New Roman" w:eastAsia="Times New Roman" w:hAnsi="Times New Roman" w:cs="Times New Roman"/>
                <w:color w:val="000000"/>
                <w:sz w:val="16"/>
                <w:szCs w:val="16"/>
              </w:rPr>
              <w:t>-</w:t>
            </w:r>
            <w:r w:rsidR="00DC5FD7">
              <w:rPr>
                <w:rFonts w:ascii="Times New Roman" w:eastAsia="Times New Roman" w:hAnsi="Times New Roman" w:cs="Times New Roman"/>
                <w:color w:val="000000"/>
                <w:sz w:val="16"/>
                <w:szCs w:val="16"/>
              </w:rPr>
              <w:t xml:space="preserve"> </w:t>
            </w:r>
            <w:r w:rsidR="00C30543" w:rsidRPr="00154194">
              <w:rPr>
                <w:rFonts w:ascii="Times New Roman" w:eastAsia="Times New Roman" w:hAnsi="Times New Roman" w:cs="Times New Roman"/>
                <w:color w:val="000000"/>
                <w:sz w:val="16"/>
                <w:szCs w:val="16"/>
              </w:rPr>
              <w:t>Selahattin İnal Güzel Sanatlar Lisesi</w:t>
            </w:r>
          </w:p>
        </w:tc>
      </w:tr>
      <w:tr w:rsidR="00154194" w:rsidRPr="00154194" w14:paraId="3782ADE6"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0671DA88" w14:textId="77777777"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Öğretmen - öğrenci aylık kitap okuma buluşmaları</w:t>
            </w:r>
          </w:p>
        </w:tc>
        <w:tc>
          <w:tcPr>
            <w:tcW w:w="559" w:type="dxa"/>
            <w:tcBorders>
              <w:top w:val="nil"/>
              <w:left w:val="nil"/>
              <w:bottom w:val="single" w:sz="4" w:space="0" w:color="auto"/>
              <w:right w:val="single" w:sz="4" w:space="0" w:color="auto"/>
            </w:tcBorders>
            <w:shd w:val="clear" w:color="auto" w:fill="auto"/>
            <w:noWrap/>
            <w:vAlign w:val="bottom"/>
            <w:hideMark/>
          </w:tcPr>
          <w:p w14:paraId="58D95544"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14:paraId="24A904F2" w14:textId="77777777"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14:paraId="032F795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4F4E54F2"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0B1DA20F"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0ADED14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210F2A45"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14:paraId="5DD5699D"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5F418FFD"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14:paraId="713DC296"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695EE0FC"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14:paraId="77EA2458"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14:paraId="6C814D63" w14:textId="77777777"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Her ay bir okul müdürlüğü gerçekleştirecektir.</w:t>
            </w:r>
          </w:p>
        </w:tc>
      </w:tr>
      <w:tr w:rsidR="007952F5" w:rsidRPr="00154194" w14:paraId="74ED6182" w14:textId="77777777"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14:paraId="2B562FCA" w14:textId="77777777" w:rsidR="007952F5" w:rsidRPr="00154194" w:rsidRDefault="007952F5" w:rsidP="007952F5">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Kitap tanıtım videolarının hazırlanması ve paylaşıma açılması</w:t>
            </w:r>
          </w:p>
        </w:tc>
        <w:tc>
          <w:tcPr>
            <w:tcW w:w="559" w:type="dxa"/>
            <w:tcBorders>
              <w:top w:val="nil"/>
              <w:left w:val="nil"/>
              <w:bottom w:val="single" w:sz="4" w:space="0" w:color="auto"/>
              <w:right w:val="single" w:sz="4" w:space="0" w:color="auto"/>
            </w:tcBorders>
            <w:shd w:val="clear" w:color="auto" w:fill="auto"/>
            <w:noWrap/>
            <w:vAlign w:val="bottom"/>
          </w:tcPr>
          <w:p w14:paraId="24742D0E" w14:textId="77777777" w:rsidR="007952F5" w:rsidRPr="00154194" w:rsidRDefault="007952F5" w:rsidP="007952F5">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tcPr>
          <w:p w14:paraId="17F12F4E" w14:textId="77777777" w:rsidR="007952F5" w:rsidRPr="00154194" w:rsidRDefault="007952F5" w:rsidP="007952F5">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14:paraId="1AB0862D"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011820BA"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15AC31C6"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09FE473C"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7AFF80A7"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14:paraId="36F78389"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507E008D"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0CE7FCA3"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3AD3C3C5"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690A2C23"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tcPr>
          <w:p w14:paraId="464C372C"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Ölçme Değerlendirme</w:t>
            </w:r>
            <w:r>
              <w:rPr>
                <w:rFonts w:ascii="Times New Roman" w:eastAsia="Times New Roman" w:hAnsi="Times New Roman" w:cs="Times New Roman"/>
                <w:color w:val="000000"/>
                <w:sz w:val="16"/>
                <w:szCs w:val="16"/>
              </w:rPr>
              <w:t xml:space="preserve"> Merkezi</w:t>
            </w:r>
            <w:r w:rsidRPr="00154194">
              <w:rPr>
                <w:rFonts w:ascii="Times New Roman" w:eastAsia="Times New Roman" w:hAnsi="Times New Roman" w:cs="Times New Roman"/>
                <w:color w:val="000000"/>
                <w:sz w:val="16"/>
                <w:szCs w:val="16"/>
              </w:rPr>
              <w:t xml:space="preserve"> - Selahattin İnal Güzel Sanatlar Lisesi</w:t>
            </w:r>
          </w:p>
        </w:tc>
      </w:tr>
      <w:tr w:rsidR="007952F5" w:rsidRPr="00154194" w14:paraId="44507D4F" w14:textId="77777777" w:rsidTr="007952F5">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14:paraId="51C29FDA" w14:textId="77777777" w:rsidR="007952F5" w:rsidRPr="00154194" w:rsidRDefault="007952F5" w:rsidP="007952F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Öğrencilerin İl Halk Kütüphanesine üye kayıtlarının yapılması ve kütüphane ziyaretlerinin gerçekleştirilmesi</w:t>
            </w:r>
          </w:p>
        </w:tc>
        <w:tc>
          <w:tcPr>
            <w:tcW w:w="559" w:type="dxa"/>
            <w:tcBorders>
              <w:top w:val="nil"/>
              <w:left w:val="nil"/>
              <w:bottom w:val="single" w:sz="4" w:space="0" w:color="auto"/>
              <w:right w:val="single" w:sz="4" w:space="0" w:color="auto"/>
            </w:tcBorders>
            <w:shd w:val="clear" w:color="auto" w:fill="auto"/>
            <w:noWrap/>
            <w:vAlign w:val="bottom"/>
          </w:tcPr>
          <w:p w14:paraId="327B5021" w14:textId="77777777" w:rsidR="007952F5" w:rsidRPr="00154194" w:rsidRDefault="007952F5" w:rsidP="007952F5">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14:paraId="3FBDC4F9" w14:textId="77777777" w:rsidR="007952F5" w:rsidRPr="00154194" w:rsidRDefault="007952F5" w:rsidP="007952F5">
            <w:pPr>
              <w:spacing w:after="0" w:line="240" w:lineRule="auto"/>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14:paraId="6E3A6D21"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527981AD"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1A7098E6"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6CA67B3B"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49D271CE"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14:paraId="2964D0EA"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1BAF7C20"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14:paraId="3639864E"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57E23E65"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14:paraId="1D807D4A"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tcPr>
          <w:p w14:paraId="65533621" w14:textId="77777777"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Okul Müdürlükleri</w:t>
            </w:r>
          </w:p>
        </w:tc>
      </w:tr>
    </w:tbl>
    <w:p w14:paraId="5EE41A10" w14:textId="77777777" w:rsidR="009A70CA" w:rsidRPr="00154194" w:rsidRDefault="009A70CA" w:rsidP="00C30543">
      <w:pPr>
        <w:spacing w:after="0" w:line="360" w:lineRule="auto"/>
        <w:rPr>
          <w:rFonts w:ascii="Times New Roman" w:eastAsia="Times New Roman" w:hAnsi="Times New Roman" w:cs="Times New Roman"/>
          <w:sz w:val="24"/>
          <w:szCs w:val="24"/>
        </w:rPr>
        <w:sectPr w:rsidR="009A70CA" w:rsidRPr="00154194" w:rsidSect="00C30543">
          <w:pgSz w:w="16838" w:h="11906" w:orient="landscape"/>
          <w:pgMar w:top="1417" w:right="1417" w:bottom="1417" w:left="1417" w:header="708" w:footer="708" w:gutter="0"/>
          <w:cols w:space="708"/>
          <w:docGrid w:linePitch="360"/>
        </w:sectPr>
      </w:pPr>
    </w:p>
    <w:p w14:paraId="6FC8B3E6" w14:textId="77777777" w:rsidR="00693AE6" w:rsidRPr="00693AE6" w:rsidRDefault="00B426E4" w:rsidP="00693AE6">
      <w:pPr>
        <w:pStyle w:val="ListeParagraf"/>
        <w:numPr>
          <w:ilvl w:val="0"/>
          <w:numId w:val="21"/>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GÖREV VE </w:t>
      </w:r>
      <w:r w:rsidR="00EF54DC" w:rsidRPr="00B426E4">
        <w:rPr>
          <w:rFonts w:ascii="Times New Roman" w:eastAsia="Times New Roman" w:hAnsi="Times New Roman" w:cs="Times New Roman"/>
          <w:b/>
          <w:sz w:val="24"/>
          <w:szCs w:val="24"/>
        </w:rPr>
        <w:t>YÜKÜMLÜLÜKLER</w:t>
      </w:r>
    </w:p>
    <w:p w14:paraId="01AA6177" w14:textId="77777777" w:rsidR="00EF54DC" w:rsidRPr="004F3146" w:rsidRDefault="00B426E4" w:rsidP="004F314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w:t>
      </w:r>
      <w:r w:rsidR="00EF54DC" w:rsidRPr="004F3146">
        <w:rPr>
          <w:rFonts w:ascii="Times New Roman" w:eastAsia="Times New Roman" w:hAnsi="Times New Roman" w:cs="Times New Roman"/>
          <w:b/>
          <w:sz w:val="24"/>
          <w:szCs w:val="24"/>
        </w:rPr>
        <w:t xml:space="preserve"> Eğitim Müdürlüğü</w:t>
      </w:r>
      <w:r>
        <w:rPr>
          <w:rFonts w:ascii="Times New Roman" w:eastAsia="Times New Roman" w:hAnsi="Times New Roman" w:cs="Times New Roman"/>
          <w:b/>
          <w:sz w:val="24"/>
          <w:szCs w:val="24"/>
        </w:rPr>
        <w:t>nün Görev ve Yükümlülükleri Şunlardır:</w:t>
      </w:r>
    </w:p>
    <w:p w14:paraId="0069BCB8" w14:textId="77777777" w:rsidR="00EF54DC" w:rsidRPr="004F3146" w:rsidRDefault="00B426E4" w:rsidP="004F3146">
      <w:pPr>
        <w:pStyle w:val="ListeParagraf"/>
        <w:numPr>
          <w:ilvl w:val="0"/>
          <w:numId w:val="11"/>
        </w:numPr>
        <w:tabs>
          <w:tab w:val="left" w:pos="142"/>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 xml:space="preserve">Çalışma takviminin koordinasyonunu ve yürütülmesini sağlamak. </w:t>
      </w:r>
    </w:p>
    <w:p w14:paraId="737991F2" w14:textId="77777777" w:rsidR="00EF54DC" w:rsidRPr="004F3146" w:rsidRDefault="00B426E4"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 xml:space="preserve">Şiir, öykü, deneme yazma yarışmalarının uygulama esaslarını hazırlamak. </w:t>
      </w:r>
    </w:p>
    <w:p w14:paraId="19E0DD1C" w14:textId="77777777" w:rsidR="00EF54DC" w:rsidRPr="004F3146" w:rsidRDefault="00B426E4"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Yarışmalarda ilde dereceye giren öğrencileri ödüllendirmek.</w:t>
      </w:r>
    </w:p>
    <w:p w14:paraId="628F298D" w14:textId="77777777" w:rsidR="00EF54DC" w:rsidRPr="004F3146" w:rsidRDefault="00B426E4"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Projeye destek sağlayacak kamu, özel kurumlar ile sivil toplum kuruluşları ve yerel yönetimlerle toplantılar yapmak.</w:t>
      </w:r>
    </w:p>
    <w:p w14:paraId="2939F0C6" w14:textId="77777777" w:rsidR="00EF54DC" w:rsidRPr="004F3146" w:rsidRDefault="00B426E4"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Proje ile ilgili materyal ve dokümanları ilgili birimlere dağıtmak.</w:t>
      </w:r>
    </w:p>
    <w:p w14:paraId="2ED69AA5" w14:textId="77777777" w:rsidR="00EF54DC" w:rsidRPr="005C0793" w:rsidRDefault="00B426E4"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Öğrencilere yönelik hedef kitapları tespit etmek için komisyon oluşturmak.</w:t>
      </w:r>
    </w:p>
    <w:p w14:paraId="79F7870D" w14:textId="77777777" w:rsidR="005C0793" w:rsidRPr="004F3146" w:rsidRDefault="005C0793"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Proje tanıtımı kapsamında kitap ayracı, afiş, branda hazırlamak ve </w:t>
      </w:r>
      <w:r w:rsidR="00702D90">
        <w:rPr>
          <w:rFonts w:ascii="Times New Roman" w:hAnsi="Times New Roman" w:cs="Times New Roman"/>
          <w:sz w:val="24"/>
          <w:szCs w:val="24"/>
        </w:rPr>
        <w:t xml:space="preserve">Yunus </w:t>
      </w:r>
      <w:proofErr w:type="spellStart"/>
      <w:r w:rsidR="00702D90">
        <w:rPr>
          <w:rFonts w:ascii="Times New Roman" w:hAnsi="Times New Roman" w:cs="Times New Roman"/>
          <w:sz w:val="24"/>
          <w:szCs w:val="24"/>
        </w:rPr>
        <w:t>AVM’de</w:t>
      </w:r>
      <w:proofErr w:type="spellEnd"/>
      <w:r w:rsidR="00702D90">
        <w:rPr>
          <w:rFonts w:ascii="Times New Roman" w:hAnsi="Times New Roman" w:cs="Times New Roman"/>
          <w:sz w:val="24"/>
          <w:szCs w:val="24"/>
        </w:rPr>
        <w:t xml:space="preserve"> tanıtım standı açmak.</w:t>
      </w:r>
    </w:p>
    <w:p w14:paraId="2804F922" w14:textId="77777777" w:rsidR="00EF54DC" w:rsidRPr="004F3146" w:rsidRDefault="00EF54DC" w:rsidP="004F3146">
      <w:pPr>
        <w:pStyle w:val="ListeParagraf"/>
        <w:tabs>
          <w:tab w:val="left" w:pos="142"/>
          <w:tab w:val="left" w:pos="284"/>
        </w:tabs>
        <w:spacing w:after="0" w:line="360" w:lineRule="auto"/>
        <w:ind w:left="0"/>
        <w:jc w:val="both"/>
        <w:rPr>
          <w:rFonts w:ascii="Times New Roman" w:eastAsia="Times New Roman" w:hAnsi="Times New Roman" w:cs="Times New Roman"/>
          <w:sz w:val="24"/>
          <w:szCs w:val="24"/>
        </w:rPr>
      </w:pPr>
    </w:p>
    <w:p w14:paraId="61D6471F" w14:textId="77777777"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 xml:space="preserve">İlçe </w:t>
      </w:r>
      <w:r w:rsidR="00B426E4">
        <w:rPr>
          <w:rFonts w:ascii="Times New Roman" w:hAnsi="Times New Roman" w:cs="Times New Roman"/>
          <w:b/>
          <w:sz w:val="24"/>
          <w:szCs w:val="24"/>
        </w:rPr>
        <w:t>Millî</w:t>
      </w:r>
      <w:r w:rsidRPr="004F3146">
        <w:rPr>
          <w:rFonts w:ascii="Times New Roman" w:hAnsi="Times New Roman" w:cs="Times New Roman"/>
          <w:b/>
          <w:sz w:val="24"/>
          <w:szCs w:val="24"/>
        </w:rPr>
        <w:t xml:space="preserve"> Eğitim Müdürlükleri</w:t>
      </w:r>
      <w:r w:rsidR="00B426E4">
        <w:rPr>
          <w:rFonts w:ascii="Times New Roman" w:hAnsi="Times New Roman" w:cs="Times New Roman"/>
          <w:b/>
          <w:sz w:val="24"/>
          <w:szCs w:val="24"/>
        </w:rPr>
        <w:t xml:space="preserve">nin </w:t>
      </w:r>
      <w:r w:rsidR="00B426E4" w:rsidRPr="00B426E4">
        <w:rPr>
          <w:rFonts w:ascii="Times New Roman" w:hAnsi="Times New Roman" w:cs="Times New Roman"/>
          <w:b/>
          <w:sz w:val="24"/>
          <w:szCs w:val="24"/>
        </w:rPr>
        <w:t>Görev ve Yükümlülükleri Şunlardır:</w:t>
      </w:r>
    </w:p>
    <w:p w14:paraId="74734BD2" w14:textId="77777777" w:rsidR="00EF54DC" w:rsidRPr="004F3146" w:rsidRDefault="00B426E4" w:rsidP="004F3146">
      <w:pPr>
        <w:pStyle w:val="ListeParagraf"/>
        <w:numPr>
          <w:ilvl w:val="0"/>
          <w:numId w:val="14"/>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Proje koordinasyonu sağlamak, etkinlikleri duyurmak ve yürütmek.</w:t>
      </w:r>
    </w:p>
    <w:p w14:paraId="0630B626" w14:textId="77777777" w:rsidR="00EF54DC" w:rsidRPr="00B92239" w:rsidRDefault="00B426E4" w:rsidP="00B92239">
      <w:pPr>
        <w:pStyle w:val="ListeParagraf"/>
        <w:numPr>
          <w:ilvl w:val="0"/>
          <w:numId w:val="14"/>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Okullardaki uygulamaları teşvik etmek, uygulama sonuçlarını takip etmek.</w:t>
      </w:r>
    </w:p>
    <w:p w14:paraId="15C870DA" w14:textId="77777777" w:rsidR="00EF54DC" w:rsidRPr="004F3146" w:rsidRDefault="00EF54DC" w:rsidP="004F3146">
      <w:pPr>
        <w:spacing w:after="0" w:line="360" w:lineRule="auto"/>
        <w:jc w:val="both"/>
        <w:rPr>
          <w:rFonts w:ascii="Times New Roman" w:hAnsi="Times New Roman" w:cs="Times New Roman"/>
          <w:sz w:val="24"/>
          <w:szCs w:val="24"/>
        </w:rPr>
      </w:pPr>
    </w:p>
    <w:p w14:paraId="459E12A4" w14:textId="77777777"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Okul Müdürlükleri</w:t>
      </w:r>
      <w:r w:rsidR="00B426E4">
        <w:rPr>
          <w:rFonts w:ascii="Times New Roman" w:hAnsi="Times New Roman" w:cs="Times New Roman"/>
          <w:b/>
          <w:sz w:val="24"/>
          <w:szCs w:val="24"/>
        </w:rPr>
        <w:t xml:space="preserve">nin </w:t>
      </w:r>
      <w:r w:rsidR="00B426E4" w:rsidRPr="00B426E4">
        <w:rPr>
          <w:rFonts w:ascii="Times New Roman" w:hAnsi="Times New Roman" w:cs="Times New Roman"/>
          <w:b/>
          <w:sz w:val="24"/>
          <w:szCs w:val="24"/>
        </w:rPr>
        <w:t>Görev ve Yükümlülükleri Şunlardır:</w:t>
      </w:r>
    </w:p>
    <w:p w14:paraId="5C3E074D" w14:textId="77777777" w:rsidR="00EF54DC"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Okul proje yürütme ekibini oluşturmak.</w:t>
      </w:r>
    </w:p>
    <w:p w14:paraId="52AAFA20" w14:textId="77777777" w:rsidR="00B426E4"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Proje koordinatör öğretmeni belirlemek ve il/ilçe millî eğitim müdürlüklerine bildirmek.</w:t>
      </w:r>
    </w:p>
    <w:p w14:paraId="044A7FB6" w14:textId="77777777" w:rsidR="00EF54DC"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Okuma saati planını ders programına göre hazırlamak.</w:t>
      </w:r>
    </w:p>
    <w:p w14:paraId="391213AD" w14:textId="77777777" w:rsidR="00537AB4" w:rsidRDefault="00537AB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Okul kütüphanelerinde bulunan kitap listeleri</w:t>
      </w:r>
      <w:r w:rsidR="00F07CEB">
        <w:rPr>
          <w:rFonts w:ascii="Times New Roman" w:hAnsi="Times New Roman" w:cs="Times New Roman"/>
          <w:sz w:val="24"/>
          <w:szCs w:val="24"/>
        </w:rPr>
        <w:t>ni</w:t>
      </w:r>
      <w:r>
        <w:rPr>
          <w:rFonts w:ascii="Times New Roman" w:hAnsi="Times New Roman" w:cs="Times New Roman"/>
          <w:sz w:val="24"/>
          <w:szCs w:val="24"/>
        </w:rPr>
        <w:t xml:space="preserve"> okulun web sitesinde ayrı bir linkte yayımlamak.</w:t>
      </w:r>
    </w:p>
    <w:p w14:paraId="0589B449" w14:textId="77777777" w:rsidR="004B489C" w:rsidRPr="004B489C" w:rsidRDefault="004B489C" w:rsidP="004B489C">
      <w:pPr>
        <w:pStyle w:val="ListeParagraf"/>
        <w:numPr>
          <w:ilvl w:val="0"/>
          <w:numId w:val="12"/>
        </w:numPr>
        <w:tabs>
          <w:tab w:val="left" w:pos="142"/>
          <w:tab w:val="left" w:pos="284"/>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Proje kapsamında öğrencilere ait resim ve videoların sosyal medyada paylaşılması için velilerden gerekli izinleri almak ve kurumda saklamak. </w:t>
      </w:r>
    </w:p>
    <w:p w14:paraId="0ED5FF3B" w14:textId="77777777" w:rsidR="00EF54DC"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Proje etkinliklerini kurum personeline tanıtmak ve yapılacak etkinlikleri belirlemek.</w:t>
      </w:r>
    </w:p>
    <w:p w14:paraId="42AD4271" w14:textId="77777777" w:rsidR="00EF54DC"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Okul ve sınıf kütüphaneleri zenginleştirme çalışmalarında bulunmak.</w:t>
      </w:r>
    </w:p>
    <w:p w14:paraId="0BDAB1E2" w14:textId="77777777" w:rsidR="00EF54DC"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Okulda, sınıfta, kütüphanede veya halka açık yerlerde kitap okuma etkinlikleri düzenlemek.</w:t>
      </w:r>
    </w:p>
    <w:p w14:paraId="5FE6F3DB" w14:textId="77777777" w:rsidR="007952F5" w:rsidRPr="004F3146" w:rsidRDefault="007952F5"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Öğrencilerin il halk kütüphanesine üye olmalarını ve kütüphaneyi ziyaret etmelerini sağlamak.</w:t>
      </w:r>
    </w:p>
    <w:p w14:paraId="3A2600B6" w14:textId="77777777" w:rsidR="00EF54DC"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Kitap okuma farkındalığını geliştirmek için veli toplantılarında velileri projeyle ilgili aydınlatmak ve böylece veli-öğrenci-öğretmen işbirliğini sağlamak.</w:t>
      </w:r>
    </w:p>
    <w:p w14:paraId="5EF60C06" w14:textId="77777777" w:rsidR="00EF54DC"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Projenin yürütülmesi için gerekli iş ve işlemleri takip etmek.</w:t>
      </w:r>
    </w:p>
    <w:p w14:paraId="20382E14" w14:textId="77777777" w:rsidR="00EF54DC"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54DC" w:rsidRPr="004F3146">
        <w:rPr>
          <w:rFonts w:ascii="Times New Roman" w:hAnsi="Times New Roman" w:cs="Times New Roman"/>
          <w:sz w:val="24"/>
          <w:szCs w:val="24"/>
        </w:rPr>
        <w:t xml:space="preserve">Öğrencilerin okudukları kitaplar ile ilgili istatistik çalışmalarını tutmak, </w:t>
      </w:r>
      <w:proofErr w:type="spellStart"/>
      <w:r w:rsidR="00EF54DC" w:rsidRPr="004F3146">
        <w:rPr>
          <w:rFonts w:ascii="Times New Roman" w:hAnsi="Times New Roman" w:cs="Times New Roman"/>
          <w:sz w:val="24"/>
          <w:szCs w:val="24"/>
        </w:rPr>
        <w:t>raporlaştırmak</w:t>
      </w:r>
      <w:proofErr w:type="spellEnd"/>
      <w:r w:rsidR="00EF54DC" w:rsidRPr="004F3146">
        <w:rPr>
          <w:rFonts w:ascii="Times New Roman" w:hAnsi="Times New Roman" w:cs="Times New Roman"/>
          <w:sz w:val="24"/>
          <w:szCs w:val="24"/>
        </w:rPr>
        <w:t xml:space="preserve"> ve ilçe yürütme kuruluna sunmak</w:t>
      </w:r>
      <w:r w:rsidR="003A4E3B">
        <w:rPr>
          <w:rFonts w:ascii="Times New Roman" w:hAnsi="Times New Roman" w:cs="Times New Roman"/>
          <w:sz w:val="24"/>
          <w:szCs w:val="24"/>
        </w:rPr>
        <w:t>.</w:t>
      </w:r>
    </w:p>
    <w:p w14:paraId="264C7E53" w14:textId="77777777" w:rsidR="00EF54DC"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Öğrencilere ve velilere gerekli duyuruları yapmak.</w:t>
      </w:r>
    </w:p>
    <w:p w14:paraId="5F96ED73" w14:textId="77777777" w:rsidR="00735538" w:rsidRPr="001C6CA2" w:rsidRDefault="00B426E4" w:rsidP="00735538">
      <w:pPr>
        <w:pStyle w:val="ListeParagraf"/>
        <w:numPr>
          <w:ilvl w:val="0"/>
          <w:numId w:val="12"/>
        </w:numPr>
        <w:tabs>
          <w:tab w:val="left" w:pos="142"/>
          <w:tab w:val="left" w:pos="284"/>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35538" w:rsidRPr="001C6CA2">
        <w:rPr>
          <w:rFonts w:ascii="Times New Roman" w:hAnsi="Times New Roman" w:cs="Times New Roman"/>
          <w:sz w:val="24"/>
          <w:szCs w:val="24"/>
        </w:rPr>
        <w:t xml:space="preserve">Ek-2 formunu doldurarak her ayın son iş günü </w:t>
      </w:r>
      <w:hyperlink r:id="rId12" w:history="1">
        <w:r w:rsidR="00735538" w:rsidRPr="001C6CA2">
          <w:rPr>
            <w:rStyle w:val="Kpr"/>
            <w:rFonts w:ascii="Times New Roman" w:hAnsi="Times New Roman" w:cs="Times New Roman"/>
            <w:sz w:val="24"/>
            <w:szCs w:val="24"/>
          </w:rPr>
          <w:t>odm18@meb.gov.tr</w:t>
        </w:r>
      </w:hyperlink>
      <w:r w:rsidR="00735538" w:rsidRPr="001C6CA2">
        <w:rPr>
          <w:rFonts w:ascii="Times New Roman" w:hAnsi="Times New Roman" w:cs="Times New Roman"/>
          <w:sz w:val="24"/>
          <w:szCs w:val="24"/>
        </w:rPr>
        <w:t xml:space="preserve">  adresine göndermek.</w:t>
      </w:r>
    </w:p>
    <w:p w14:paraId="3C203091" w14:textId="77777777" w:rsidR="00EF54DC" w:rsidRPr="004F3146" w:rsidRDefault="00EF54DC" w:rsidP="004F3146">
      <w:pPr>
        <w:pStyle w:val="ListeParagraf"/>
        <w:spacing w:after="0" w:line="360" w:lineRule="auto"/>
        <w:ind w:left="0"/>
        <w:jc w:val="both"/>
        <w:rPr>
          <w:rFonts w:ascii="Times New Roman" w:hAnsi="Times New Roman" w:cs="Times New Roman"/>
          <w:sz w:val="24"/>
          <w:szCs w:val="24"/>
        </w:rPr>
      </w:pPr>
    </w:p>
    <w:p w14:paraId="39F3F1B5" w14:textId="77777777"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Sınıf – Şube – Branş Öğretmenleri</w:t>
      </w:r>
      <w:r w:rsidR="00B426E4">
        <w:rPr>
          <w:rFonts w:ascii="Times New Roman" w:hAnsi="Times New Roman" w:cs="Times New Roman"/>
          <w:b/>
          <w:sz w:val="24"/>
          <w:szCs w:val="24"/>
        </w:rPr>
        <w:t xml:space="preserve">nin </w:t>
      </w:r>
      <w:r w:rsidR="00B426E4" w:rsidRPr="00B426E4">
        <w:rPr>
          <w:rFonts w:ascii="Times New Roman" w:hAnsi="Times New Roman" w:cs="Times New Roman"/>
          <w:b/>
          <w:sz w:val="24"/>
          <w:szCs w:val="24"/>
        </w:rPr>
        <w:t>Görev ve Yükümlülükleri Şunlardır:</w:t>
      </w:r>
    </w:p>
    <w:p w14:paraId="5E8C8E16"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Sınıf kitaplıklarının kurulmasına ve zenginleştirilmesi için çalışmak.</w:t>
      </w:r>
    </w:p>
    <w:p w14:paraId="5133B9F5"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Kitap temininde ve değişiminde öğrenciye rehberlik etmek.</w:t>
      </w:r>
    </w:p>
    <w:p w14:paraId="4871CF49"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Kitap okumada öğrenciye ve halka rol model olmak.</w:t>
      </w:r>
    </w:p>
    <w:p w14:paraId="5129F0D8"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Kütüphane çalışmalarını desteklemek ve öğrencileri halk kütüphanesine üye olmaya teşvik etmek.</w:t>
      </w:r>
    </w:p>
    <w:p w14:paraId="510979B1"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 xml:space="preserve">Öğrencilerin okudukları kitaplar ile ilgili istatistik çalışmalarını tutmak, </w:t>
      </w:r>
      <w:proofErr w:type="spellStart"/>
      <w:r w:rsidR="00EF54DC" w:rsidRPr="004F3146">
        <w:rPr>
          <w:rFonts w:ascii="Times New Roman" w:hAnsi="Times New Roman" w:cs="Times New Roman"/>
          <w:sz w:val="24"/>
          <w:szCs w:val="24"/>
        </w:rPr>
        <w:t>raporlaştırmak</w:t>
      </w:r>
      <w:proofErr w:type="spellEnd"/>
      <w:r w:rsidR="00EF54DC" w:rsidRPr="004F3146">
        <w:rPr>
          <w:rFonts w:ascii="Times New Roman" w:hAnsi="Times New Roman" w:cs="Times New Roman"/>
          <w:sz w:val="24"/>
          <w:szCs w:val="24"/>
        </w:rPr>
        <w:t xml:space="preserve"> ve okul yönetimine sunmak</w:t>
      </w:r>
      <w:r w:rsidR="00E12D02">
        <w:rPr>
          <w:rFonts w:ascii="Times New Roman" w:hAnsi="Times New Roman" w:cs="Times New Roman"/>
          <w:sz w:val="24"/>
          <w:szCs w:val="24"/>
        </w:rPr>
        <w:t>.</w:t>
      </w:r>
    </w:p>
    <w:p w14:paraId="738E525D"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F54DC" w:rsidRPr="004F3146">
        <w:rPr>
          <w:rFonts w:ascii="Times New Roman" w:eastAsia="Times New Roman" w:hAnsi="Times New Roman" w:cs="Times New Roman"/>
          <w:sz w:val="24"/>
          <w:szCs w:val="24"/>
        </w:rPr>
        <w:t xml:space="preserve">Sınıf öğretmeni/sınıf rehber öğretmeni/şube öğretmeninin öğrencileriyle her ayın sonunda o ay okunan kitabın/kitapların değerlendirmesini yapmak üzere kitap buluşmaları düzenlemek. </w:t>
      </w:r>
    </w:p>
    <w:p w14:paraId="35FABC89" w14:textId="77777777" w:rsidR="00EF54DC" w:rsidRPr="004F3146" w:rsidRDefault="00B426E4"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54DC" w:rsidRPr="004F3146">
        <w:rPr>
          <w:rFonts w:ascii="Times New Roman" w:hAnsi="Times New Roman" w:cs="Times New Roman"/>
          <w:sz w:val="24"/>
          <w:szCs w:val="24"/>
        </w:rPr>
        <w:t>Ek-1 formunu her ay düzenli olarak doldurarak Okul Müdürlüğüne teslim etmek.</w:t>
      </w:r>
    </w:p>
    <w:p w14:paraId="6F1FAC42" w14:textId="77777777" w:rsidR="00EF54DC" w:rsidRPr="004F3146" w:rsidRDefault="00EF54DC" w:rsidP="004F3146">
      <w:pPr>
        <w:spacing w:after="0" w:line="360" w:lineRule="auto"/>
        <w:jc w:val="both"/>
        <w:rPr>
          <w:rFonts w:ascii="Times New Roman" w:hAnsi="Times New Roman" w:cs="Times New Roman"/>
          <w:sz w:val="24"/>
          <w:szCs w:val="24"/>
        </w:rPr>
      </w:pPr>
    </w:p>
    <w:p w14:paraId="2D204DAC" w14:textId="77777777" w:rsidR="009A70CA" w:rsidRDefault="009A70CA" w:rsidP="00B426E4">
      <w:pPr>
        <w:pStyle w:val="ListeParagraf"/>
        <w:numPr>
          <w:ilvl w:val="0"/>
          <w:numId w:val="21"/>
        </w:numPr>
        <w:spacing w:after="0"/>
        <w:jc w:val="both"/>
        <w:rPr>
          <w:rFonts w:ascii="Times New Roman" w:hAnsi="Times New Roman" w:cs="Times New Roman"/>
          <w:b/>
          <w:sz w:val="24"/>
          <w:szCs w:val="24"/>
        </w:rPr>
      </w:pPr>
      <w:r w:rsidRPr="00B426E4">
        <w:rPr>
          <w:rFonts w:ascii="Times New Roman" w:hAnsi="Times New Roman" w:cs="Times New Roman"/>
          <w:b/>
          <w:sz w:val="24"/>
          <w:szCs w:val="24"/>
        </w:rPr>
        <w:t xml:space="preserve">PROJEDEN BEKLENEN SONUÇLAR </w:t>
      </w:r>
    </w:p>
    <w:p w14:paraId="4B509653" w14:textId="77777777" w:rsidR="00B426E4" w:rsidRDefault="00B426E4" w:rsidP="00B426E4">
      <w:pPr>
        <w:pStyle w:val="ListeParagraf"/>
        <w:spacing w:after="0"/>
        <w:jc w:val="both"/>
        <w:rPr>
          <w:rFonts w:ascii="Times New Roman" w:hAnsi="Times New Roman" w:cs="Times New Roman"/>
          <w:b/>
          <w:sz w:val="24"/>
          <w:szCs w:val="24"/>
        </w:rPr>
      </w:pPr>
    </w:p>
    <w:p w14:paraId="6DA3DBFF" w14:textId="77777777" w:rsidR="00B426E4" w:rsidRPr="00B426E4" w:rsidRDefault="00B426E4" w:rsidP="006725F1">
      <w:pPr>
        <w:pStyle w:val="ListeParagraf"/>
        <w:spacing w:after="0"/>
        <w:ind w:left="0" w:firstLine="708"/>
        <w:jc w:val="both"/>
        <w:rPr>
          <w:rFonts w:ascii="Times New Roman" w:hAnsi="Times New Roman" w:cs="Times New Roman"/>
          <w:sz w:val="24"/>
          <w:szCs w:val="24"/>
        </w:rPr>
      </w:pPr>
      <w:r w:rsidRPr="00B426E4">
        <w:rPr>
          <w:rFonts w:ascii="Times New Roman" w:hAnsi="Times New Roman" w:cs="Times New Roman"/>
          <w:sz w:val="24"/>
          <w:szCs w:val="24"/>
        </w:rPr>
        <w:t>Yarenler Okuyor projesinden beklenen sonuçlar şunlardır:</w:t>
      </w:r>
    </w:p>
    <w:p w14:paraId="423BAA6A"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 kitap okuma sevgisi kazanacaklar; gelecekte okuyan, okumayı bir kültür haline getiren nesiller için bugünden okuma alışkanlıkları kazanacaklardır. </w:t>
      </w:r>
    </w:p>
    <w:p w14:paraId="06058A30"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Öğrencilerin öğrenme ve anlama yetenekleri artacaktır. </w:t>
      </w:r>
    </w:p>
    <w:p w14:paraId="1D931993"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 açık ve etkili düşünebilme, yazabilme ve problem çözme becerisi ve anlayarak okuma becerisi kazanacaklardır. </w:t>
      </w:r>
    </w:p>
    <w:p w14:paraId="2F48D07B"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 Türkçeyi doğru, güzel ve etkili kullanma becerisi kazanacaklar, öğrencilerin kelime dağarcıkları zenginleşecektir. </w:t>
      </w:r>
    </w:p>
    <w:p w14:paraId="1772BB61"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Proje kapsamında belirlenen etkinlikler ile öğrencilerin seviyelerine uygun kitaplarla öğrencilere okuma alışkanlığı ve zevki kazandırılacaktır. </w:t>
      </w:r>
    </w:p>
    <w:p w14:paraId="278B30A9"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Farklı bakış açıları geliştiren, hayal gücü </w:t>
      </w:r>
      <w:r w:rsidRPr="00B426E4">
        <w:rPr>
          <w:rFonts w:ascii="Times New Roman" w:hAnsi="Times New Roman" w:cs="Times New Roman"/>
          <w:color w:val="000000" w:themeColor="text1"/>
          <w:sz w:val="24"/>
          <w:szCs w:val="24"/>
        </w:rPr>
        <w:t>zenginleşmiş öğrencilerimiz</w:t>
      </w:r>
      <w:r w:rsidRPr="00B426E4">
        <w:rPr>
          <w:rFonts w:ascii="Times New Roman" w:hAnsi="Times New Roman" w:cs="Times New Roman"/>
          <w:sz w:val="24"/>
          <w:szCs w:val="24"/>
        </w:rPr>
        <w:t xml:space="preserve"> yetişecektir. </w:t>
      </w:r>
    </w:p>
    <w:p w14:paraId="21D6949E"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Öğrencilerin kitaplara daha kolay ulaşması sağlanacaktır.</w:t>
      </w:r>
    </w:p>
    <w:p w14:paraId="40104757" w14:textId="77777777"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Öğrencilerimiz için kitap okuma faaliyetleri eğlenceli ve faydalı hale getirilecektir.  </w:t>
      </w:r>
    </w:p>
    <w:p w14:paraId="4B8DBB8E" w14:textId="77777777" w:rsidR="009A70CA" w:rsidRPr="004F3146" w:rsidRDefault="009A70CA" w:rsidP="004F3146">
      <w:pPr>
        <w:spacing w:after="0"/>
        <w:jc w:val="both"/>
        <w:rPr>
          <w:rFonts w:ascii="Times New Roman" w:hAnsi="Times New Roman" w:cs="Times New Roman"/>
          <w:sz w:val="24"/>
          <w:szCs w:val="24"/>
        </w:rPr>
      </w:pPr>
    </w:p>
    <w:p w14:paraId="17612675" w14:textId="77777777" w:rsidR="009A70CA" w:rsidRDefault="009A70CA" w:rsidP="00B426E4">
      <w:pPr>
        <w:pStyle w:val="ListeParagraf"/>
        <w:numPr>
          <w:ilvl w:val="0"/>
          <w:numId w:val="21"/>
        </w:numPr>
        <w:spacing w:after="0"/>
        <w:jc w:val="both"/>
        <w:rPr>
          <w:rFonts w:ascii="Times New Roman" w:hAnsi="Times New Roman" w:cs="Times New Roman"/>
          <w:b/>
          <w:sz w:val="24"/>
          <w:szCs w:val="24"/>
        </w:rPr>
      </w:pPr>
      <w:r w:rsidRPr="00B426E4">
        <w:rPr>
          <w:rFonts w:ascii="Times New Roman" w:hAnsi="Times New Roman" w:cs="Times New Roman"/>
          <w:b/>
          <w:sz w:val="24"/>
          <w:szCs w:val="24"/>
        </w:rPr>
        <w:t>PROJENİN ÇIKTILARI</w:t>
      </w:r>
    </w:p>
    <w:p w14:paraId="050D1140" w14:textId="77777777" w:rsidR="00B426E4" w:rsidRDefault="00B426E4" w:rsidP="00B426E4">
      <w:pPr>
        <w:pStyle w:val="ListeParagraf"/>
        <w:spacing w:after="0"/>
        <w:jc w:val="both"/>
        <w:rPr>
          <w:rFonts w:ascii="Times New Roman" w:hAnsi="Times New Roman" w:cs="Times New Roman"/>
          <w:b/>
          <w:sz w:val="24"/>
          <w:szCs w:val="24"/>
        </w:rPr>
      </w:pPr>
    </w:p>
    <w:p w14:paraId="615B874F" w14:textId="77777777" w:rsidR="00B426E4" w:rsidRPr="00B426E4" w:rsidRDefault="00B426E4" w:rsidP="00B426E4">
      <w:pPr>
        <w:pStyle w:val="ListeParagraf"/>
        <w:spacing w:after="0"/>
        <w:jc w:val="both"/>
        <w:rPr>
          <w:rFonts w:ascii="Times New Roman" w:hAnsi="Times New Roman" w:cs="Times New Roman"/>
          <w:sz w:val="24"/>
          <w:szCs w:val="24"/>
        </w:rPr>
      </w:pPr>
      <w:r w:rsidRPr="00B426E4">
        <w:rPr>
          <w:rFonts w:ascii="Times New Roman" w:hAnsi="Times New Roman" w:cs="Times New Roman"/>
          <w:sz w:val="24"/>
          <w:szCs w:val="24"/>
        </w:rPr>
        <w:t>Yarenler Okuyor projesinin çıktıları şunlar olacaktır:</w:t>
      </w:r>
    </w:p>
    <w:p w14:paraId="0F62D158" w14:textId="77777777"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t xml:space="preserve">Proje fotoğraflarının yer aldığı proje albümü </w:t>
      </w:r>
    </w:p>
    <w:p w14:paraId="5D05E92B" w14:textId="77777777"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lastRenderedPageBreak/>
        <w:t xml:space="preserve">Öğrenci öyküleri, şiir, kompozisyon ve resimlerinin yer alacağı dergiler </w:t>
      </w:r>
    </w:p>
    <w:p w14:paraId="46CF0C69" w14:textId="77777777"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t>Okulların proje etkinlikleri ile ilgili hazırlayacakları dergiler</w:t>
      </w:r>
    </w:p>
    <w:p w14:paraId="101BE04E" w14:textId="77777777"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t>Proje etkinlikleri ile ilgili yapılacak sergiler</w:t>
      </w:r>
    </w:p>
    <w:p w14:paraId="1878C0BE" w14:textId="77777777" w:rsidR="009A70CA" w:rsidRPr="004F3146" w:rsidRDefault="009A70CA" w:rsidP="004F3146">
      <w:pPr>
        <w:spacing w:after="0"/>
        <w:jc w:val="both"/>
        <w:rPr>
          <w:rFonts w:ascii="Times New Roman" w:hAnsi="Times New Roman" w:cs="Times New Roman"/>
          <w:b/>
          <w:sz w:val="24"/>
          <w:szCs w:val="24"/>
        </w:rPr>
      </w:pPr>
    </w:p>
    <w:p w14:paraId="6B86F989" w14:textId="77777777" w:rsidR="009A70CA" w:rsidRDefault="009A70CA" w:rsidP="00B426E4">
      <w:pPr>
        <w:pStyle w:val="ListeParagraf"/>
        <w:numPr>
          <w:ilvl w:val="0"/>
          <w:numId w:val="21"/>
        </w:numPr>
        <w:spacing w:after="0"/>
        <w:jc w:val="both"/>
        <w:rPr>
          <w:rFonts w:ascii="Times New Roman" w:hAnsi="Times New Roman" w:cs="Times New Roman"/>
          <w:sz w:val="24"/>
          <w:szCs w:val="24"/>
        </w:rPr>
      </w:pPr>
      <w:r w:rsidRPr="00B426E4">
        <w:rPr>
          <w:rFonts w:ascii="Times New Roman" w:hAnsi="Times New Roman" w:cs="Times New Roman"/>
          <w:b/>
          <w:sz w:val="24"/>
          <w:szCs w:val="24"/>
        </w:rPr>
        <w:t>PROJE DEĞERLENDİRME</w:t>
      </w:r>
      <w:r w:rsidRPr="00B426E4">
        <w:rPr>
          <w:rFonts w:ascii="Times New Roman" w:hAnsi="Times New Roman" w:cs="Times New Roman"/>
          <w:sz w:val="24"/>
          <w:szCs w:val="24"/>
        </w:rPr>
        <w:t xml:space="preserve"> </w:t>
      </w:r>
    </w:p>
    <w:p w14:paraId="341FE5AC" w14:textId="77777777" w:rsidR="00B426E4" w:rsidRPr="00B426E4" w:rsidRDefault="00B426E4" w:rsidP="00B426E4">
      <w:pPr>
        <w:pStyle w:val="ListeParagraf"/>
        <w:spacing w:after="0"/>
        <w:jc w:val="both"/>
        <w:rPr>
          <w:rFonts w:ascii="Times New Roman" w:hAnsi="Times New Roman" w:cs="Times New Roman"/>
          <w:sz w:val="24"/>
          <w:szCs w:val="24"/>
        </w:rPr>
      </w:pPr>
    </w:p>
    <w:p w14:paraId="46BAB659" w14:textId="77777777" w:rsidR="009A70CA" w:rsidRPr="004F3146" w:rsidRDefault="009A70C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Projede görev alan koordinatör öğretmenler ile 1 ve 2. dönem sonlarında her eğitim öğretim yılında iki defa değerlendirme toplantıları yapılarak öneriler, tavsiyeler ve uygulamalar paylaşılarak ortak çalışma zemininin oluşması sağlanacaktır.</w:t>
      </w:r>
    </w:p>
    <w:p w14:paraId="03F25D63" w14:textId="77777777" w:rsidR="009A70CA" w:rsidRPr="004F3146" w:rsidRDefault="009A70CA" w:rsidP="009A70CA">
      <w:pPr>
        <w:spacing w:after="0"/>
        <w:jc w:val="both"/>
        <w:rPr>
          <w:rFonts w:ascii="Times New Roman" w:hAnsi="Times New Roman" w:cs="Times New Roman"/>
          <w:sz w:val="24"/>
          <w:szCs w:val="24"/>
        </w:rPr>
      </w:pPr>
    </w:p>
    <w:p w14:paraId="03F54568" w14:textId="77777777" w:rsidR="009B6C41" w:rsidRPr="004F3146" w:rsidRDefault="009B6C41" w:rsidP="00C30543">
      <w:pPr>
        <w:spacing w:after="0" w:line="360" w:lineRule="auto"/>
        <w:rPr>
          <w:rFonts w:ascii="Times New Roman" w:hAnsi="Times New Roman" w:cs="Times New Roman"/>
          <w:b/>
          <w:color w:val="000000" w:themeColor="text1"/>
          <w:sz w:val="24"/>
          <w:szCs w:val="24"/>
        </w:rPr>
      </w:pPr>
    </w:p>
    <w:p w14:paraId="73746139" w14:textId="77777777" w:rsidR="009B6C41" w:rsidRPr="004F3146" w:rsidRDefault="009B6C41" w:rsidP="00D65C40">
      <w:pPr>
        <w:spacing w:after="0"/>
        <w:jc w:val="both"/>
        <w:rPr>
          <w:rFonts w:ascii="Times New Roman" w:hAnsi="Times New Roman" w:cs="Times New Roman"/>
          <w:b/>
          <w:color w:val="000000" w:themeColor="text1"/>
          <w:sz w:val="24"/>
          <w:szCs w:val="24"/>
        </w:rPr>
      </w:pPr>
    </w:p>
    <w:p w14:paraId="52C2BB9F" w14:textId="77777777" w:rsidR="009B6C41" w:rsidRPr="004F3146" w:rsidRDefault="009B6C41" w:rsidP="00D65C40">
      <w:pPr>
        <w:spacing w:after="0"/>
        <w:jc w:val="both"/>
        <w:rPr>
          <w:rFonts w:ascii="Times New Roman" w:hAnsi="Times New Roman" w:cs="Times New Roman"/>
          <w:b/>
          <w:color w:val="000000" w:themeColor="text1"/>
          <w:sz w:val="24"/>
          <w:szCs w:val="24"/>
        </w:rPr>
      </w:pPr>
    </w:p>
    <w:sectPr w:rsidR="009B6C41" w:rsidRPr="004F3146" w:rsidSect="009A70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9EAE" w14:textId="77777777" w:rsidR="003D5645" w:rsidRDefault="003D5645" w:rsidP="003F185F">
      <w:pPr>
        <w:spacing w:after="0" w:line="240" w:lineRule="auto"/>
      </w:pPr>
      <w:r>
        <w:separator/>
      </w:r>
    </w:p>
  </w:endnote>
  <w:endnote w:type="continuationSeparator" w:id="0">
    <w:p w14:paraId="21E1E505" w14:textId="77777777" w:rsidR="003D5645" w:rsidRDefault="003D5645" w:rsidP="003F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0362"/>
      <w:docPartObj>
        <w:docPartGallery w:val="Page Numbers (Bottom of Page)"/>
        <w:docPartUnique/>
      </w:docPartObj>
    </w:sdtPr>
    <w:sdtEndPr/>
    <w:sdtContent>
      <w:p w14:paraId="44401126" w14:textId="77777777" w:rsidR="00E57433" w:rsidRDefault="00E57433">
        <w:pPr>
          <w:pStyle w:val="AltBilgi"/>
          <w:jc w:val="center"/>
        </w:pPr>
        <w:r>
          <w:fldChar w:fldCharType="begin"/>
        </w:r>
        <w:r>
          <w:instrText>PAGE   \* MERGEFORMAT</w:instrText>
        </w:r>
        <w:r>
          <w:fldChar w:fldCharType="separate"/>
        </w:r>
        <w:r w:rsidR="006212E8">
          <w:rPr>
            <w:noProof/>
          </w:rPr>
          <w:t>14</w:t>
        </w:r>
        <w:r>
          <w:fldChar w:fldCharType="end"/>
        </w:r>
      </w:p>
    </w:sdtContent>
  </w:sdt>
  <w:p w14:paraId="68DEA5C2" w14:textId="77777777" w:rsidR="00E57433" w:rsidRDefault="00E574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2DB7" w14:textId="77777777" w:rsidR="003D5645" w:rsidRDefault="003D5645" w:rsidP="003F185F">
      <w:pPr>
        <w:spacing w:after="0" w:line="240" w:lineRule="auto"/>
      </w:pPr>
      <w:r>
        <w:separator/>
      </w:r>
    </w:p>
  </w:footnote>
  <w:footnote w:type="continuationSeparator" w:id="0">
    <w:p w14:paraId="7A162604" w14:textId="77777777" w:rsidR="003D5645" w:rsidRDefault="003D5645" w:rsidP="003F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71C942"/>
    <w:multiLevelType w:val="hybridMultilevel"/>
    <w:tmpl w:val="19BAFF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415168"/>
    <w:multiLevelType w:val="hybridMultilevel"/>
    <w:tmpl w:val="D387B5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7896C0"/>
    <w:multiLevelType w:val="hybridMultilevel"/>
    <w:tmpl w:val="90976C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51B74"/>
    <w:multiLevelType w:val="hybridMultilevel"/>
    <w:tmpl w:val="CFB604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9831241"/>
    <w:multiLevelType w:val="hybridMultilevel"/>
    <w:tmpl w:val="6896B5E4"/>
    <w:lvl w:ilvl="0" w:tplc="5EA8B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F2E8E0"/>
    <w:multiLevelType w:val="hybridMultilevel"/>
    <w:tmpl w:val="6E346C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96302B"/>
    <w:multiLevelType w:val="hybridMultilevel"/>
    <w:tmpl w:val="348C3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BD1CCD"/>
    <w:multiLevelType w:val="hybridMultilevel"/>
    <w:tmpl w:val="648843F0"/>
    <w:lvl w:ilvl="0" w:tplc="A1A48C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EB1BD6"/>
    <w:multiLevelType w:val="hybridMultilevel"/>
    <w:tmpl w:val="7FF41978"/>
    <w:lvl w:ilvl="0" w:tplc="9112CC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B60353"/>
    <w:multiLevelType w:val="hybridMultilevel"/>
    <w:tmpl w:val="8DACA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6037EE"/>
    <w:multiLevelType w:val="hybridMultilevel"/>
    <w:tmpl w:val="306027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8045F8C"/>
    <w:multiLevelType w:val="hybridMultilevel"/>
    <w:tmpl w:val="8E1092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8590D26"/>
    <w:multiLevelType w:val="hybridMultilevel"/>
    <w:tmpl w:val="D38667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A7F7994"/>
    <w:multiLevelType w:val="hybridMultilevel"/>
    <w:tmpl w:val="00AAB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845BF8"/>
    <w:multiLevelType w:val="hybridMultilevel"/>
    <w:tmpl w:val="AE2F08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D966B8"/>
    <w:multiLevelType w:val="hybridMultilevel"/>
    <w:tmpl w:val="BF1418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0B36FCD"/>
    <w:multiLevelType w:val="hybridMultilevel"/>
    <w:tmpl w:val="47F03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FA7F24"/>
    <w:multiLevelType w:val="hybridMultilevel"/>
    <w:tmpl w:val="C77C9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73F077A"/>
    <w:multiLevelType w:val="hybridMultilevel"/>
    <w:tmpl w:val="1382A4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9E2698B"/>
    <w:multiLevelType w:val="hybridMultilevel"/>
    <w:tmpl w:val="CD1B2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7C2BEE"/>
    <w:multiLevelType w:val="hybridMultilevel"/>
    <w:tmpl w:val="EB06D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717FC6"/>
    <w:multiLevelType w:val="hybridMultilevel"/>
    <w:tmpl w:val="D05031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413684"/>
    <w:multiLevelType w:val="hybridMultilevel"/>
    <w:tmpl w:val="6B6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517333"/>
    <w:multiLevelType w:val="hybridMultilevel"/>
    <w:tmpl w:val="727C5A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B0C1B94"/>
    <w:multiLevelType w:val="hybridMultilevel"/>
    <w:tmpl w:val="5614CB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DDD32CD"/>
    <w:multiLevelType w:val="hybridMultilevel"/>
    <w:tmpl w:val="5DECA0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5BF0ADA"/>
    <w:multiLevelType w:val="hybridMultilevel"/>
    <w:tmpl w:val="3BFCC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624AD9"/>
    <w:multiLevelType w:val="hybridMultilevel"/>
    <w:tmpl w:val="6144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EE0D43"/>
    <w:multiLevelType w:val="hybridMultilevel"/>
    <w:tmpl w:val="4B22B3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A7D5545"/>
    <w:multiLevelType w:val="hybridMultilevel"/>
    <w:tmpl w:val="11F071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DCF8DE3"/>
    <w:multiLevelType w:val="hybridMultilevel"/>
    <w:tmpl w:val="F335B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14"/>
  </w:num>
  <w:num w:numId="4">
    <w:abstractNumId w:val="5"/>
  </w:num>
  <w:num w:numId="5">
    <w:abstractNumId w:val="0"/>
  </w:num>
  <w:num w:numId="6">
    <w:abstractNumId w:val="19"/>
  </w:num>
  <w:num w:numId="7">
    <w:abstractNumId w:val="2"/>
  </w:num>
  <w:num w:numId="8">
    <w:abstractNumId w:val="26"/>
  </w:num>
  <w:num w:numId="9">
    <w:abstractNumId w:val="10"/>
  </w:num>
  <w:num w:numId="10">
    <w:abstractNumId w:val="20"/>
  </w:num>
  <w:num w:numId="11">
    <w:abstractNumId w:val="25"/>
  </w:num>
  <w:num w:numId="12">
    <w:abstractNumId w:val="22"/>
  </w:num>
  <w:num w:numId="13">
    <w:abstractNumId w:val="27"/>
  </w:num>
  <w:num w:numId="14">
    <w:abstractNumId w:val="13"/>
  </w:num>
  <w:num w:numId="15">
    <w:abstractNumId w:val="9"/>
  </w:num>
  <w:num w:numId="16">
    <w:abstractNumId w:val="21"/>
  </w:num>
  <w:num w:numId="17">
    <w:abstractNumId w:val="4"/>
  </w:num>
  <w:num w:numId="18">
    <w:abstractNumId w:val="8"/>
  </w:num>
  <w:num w:numId="19">
    <w:abstractNumId w:val="16"/>
  </w:num>
  <w:num w:numId="20">
    <w:abstractNumId w:val="6"/>
  </w:num>
  <w:num w:numId="21">
    <w:abstractNumId w:val="7"/>
  </w:num>
  <w:num w:numId="22">
    <w:abstractNumId w:val="3"/>
  </w:num>
  <w:num w:numId="23">
    <w:abstractNumId w:val="15"/>
  </w:num>
  <w:num w:numId="24">
    <w:abstractNumId w:val="11"/>
  </w:num>
  <w:num w:numId="25">
    <w:abstractNumId w:val="17"/>
  </w:num>
  <w:num w:numId="26">
    <w:abstractNumId w:val="29"/>
  </w:num>
  <w:num w:numId="27">
    <w:abstractNumId w:val="23"/>
  </w:num>
  <w:num w:numId="28">
    <w:abstractNumId w:val="18"/>
  </w:num>
  <w:num w:numId="29">
    <w:abstractNumId w:val="24"/>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0A"/>
    <w:rsid w:val="00012E79"/>
    <w:rsid w:val="00013E24"/>
    <w:rsid w:val="00051AEE"/>
    <w:rsid w:val="0005455C"/>
    <w:rsid w:val="00060E12"/>
    <w:rsid w:val="0006105D"/>
    <w:rsid w:val="00092325"/>
    <w:rsid w:val="0009706C"/>
    <w:rsid w:val="000A7A9E"/>
    <w:rsid w:val="000B34EF"/>
    <w:rsid w:val="000B6B22"/>
    <w:rsid w:val="000D2B06"/>
    <w:rsid w:val="000F1908"/>
    <w:rsid w:val="00117226"/>
    <w:rsid w:val="001216BE"/>
    <w:rsid w:val="00126D4C"/>
    <w:rsid w:val="001341CB"/>
    <w:rsid w:val="00154194"/>
    <w:rsid w:val="00155E4C"/>
    <w:rsid w:val="001620C1"/>
    <w:rsid w:val="001748FB"/>
    <w:rsid w:val="00182F10"/>
    <w:rsid w:val="00185906"/>
    <w:rsid w:val="001B2AD6"/>
    <w:rsid w:val="001B75F5"/>
    <w:rsid w:val="001E4B2A"/>
    <w:rsid w:val="002122F1"/>
    <w:rsid w:val="002141BF"/>
    <w:rsid w:val="002167B8"/>
    <w:rsid w:val="00231D63"/>
    <w:rsid w:val="0023370C"/>
    <w:rsid w:val="00244B6D"/>
    <w:rsid w:val="00255A9F"/>
    <w:rsid w:val="00271A51"/>
    <w:rsid w:val="002873F4"/>
    <w:rsid w:val="002A64B7"/>
    <w:rsid w:val="002B5C78"/>
    <w:rsid w:val="002C1C2B"/>
    <w:rsid w:val="002D4058"/>
    <w:rsid w:val="002D59EE"/>
    <w:rsid w:val="00330365"/>
    <w:rsid w:val="00340DC5"/>
    <w:rsid w:val="00343C5A"/>
    <w:rsid w:val="00345369"/>
    <w:rsid w:val="0035041F"/>
    <w:rsid w:val="0036296F"/>
    <w:rsid w:val="00370D23"/>
    <w:rsid w:val="003741F0"/>
    <w:rsid w:val="003A1396"/>
    <w:rsid w:val="003A2A53"/>
    <w:rsid w:val="003A4E3B"/>
    <w:rsid w:val="003D5645"/>
    <w:rsid w:val="003F185F"/>
    <w:rsid w:val="004109D8"/>
    <w:rsid w:val="00465066"/>
    <w:rsid w:val="00471014"/>
    <w:rsid w:val="00490891"/>
    <w:rsid w:val="004957D8"/>
    <w:rsid w:val="004A6EDA"/>
    <w:rsid w:val="004B489C"/>
    <w:rsid w:val="004C06AA"/>
    <w:rsid w:val="004C4873"/>
    <w:rsid w:val="004C5AFE"/>
    <w:rsid w:val="004E18E9"/>
    <w:rsid w:val="004F0161"/>
    <w:rsid w:val="004F3146"/>
    <w:rsid w:val="004F3840"/>
    <w:rsid w:val="004F6361"/>
    <w:rsid w:val="00530B49"/>
    <w:rsid w:val="00537AB4"/>
    <w:rsid w:val="0054113E"/>
    <w:rsid w:val="005542D4"/>
    <w:rsid w:val="005B2F16"/>
    <w:rsid w:val="005B61EE"/>
    <w:rsid w:val="005C0793"/>
    <w:rsid w:val="005C3CA9"/>
    <w:rsid w:val="005C42E2"/>
    <w:rsid w:val="005E4145"/>
    <w:rsid w:val="005E4F86"/>
    <w:rsid w:val="00611F8E"/>
    <w:rsid w:val="006212E8"/>
    <w:rsid w:val="0062635B"/>
    <w:rsid w:val="006725F1"/>
    <w:rsid w:val="00691E8A"/>
    <w:rsid w:val="00693AE6"/>
    <w:rsid w:val="006C62F9"/>
    <w:rsid w:val="006E764F"/>
    <w:rsid w:val="00702D90"/>
    <w:rsid w:val="00733A46"/>
    <w:rsid w:val="00734F96"/>
    <w:rsid w:val="00735538"/>
    <w:rsid w:val="00744FA0"/>
    <w:rsid w:val="0075434C"/>
    <w:rsid w:val="00757EC9"/>
    <w:rsid w:val="0078635F"/>
    <w:rsid w:val="007952F5"/>
    <w:rsid w:val="007965BD"/>
    <w:rsid w:val="007C5965"/>
    <w:rsid w:val="00834087"/>
    <w:rsid w:val="00851170"/>
    <w:rsid w:val="008517F2"/>
    <w:rsid w:val="008703DD"/>
    <w:rsid w:val="008829C3"/>
    <w:rsid w:val="008C6DA3"/>
    <w:rsid w:val="008D2B4B"/>
    <w:rsid w:val="008E68E8"/>
    <w:rsid w:val="008F3E27"/>
    <w:rsid w:val="009254A0"/>
    <w:rsid w:val="00940243"/>
    <w:rsid w:val="00964BF8"/>
    <w:rsid w:val="00973C91"/>
    <w:rsid w:val="00975050"/>
    <w:rsid w:val="00975698"/>
    <w:rsid w:val="00981172"/>
    <w:rsid w:val="009A0430"/>
    <w:rsid w:val="009A70CA"/>
    <w:rsid w:val="009B587A"/>
    <w:rsid w:val="009B6C41"/>
    <w:rsid w:val="00A01259"/>
    <w:rsid w:val="00A01459"/>
    <w:rsid w:val="00A02F3C"/>
    <w:rsid w:val="00A10A13"/>
    <w:rsid w:val="00A135B8"/>
    <w:rsid w:val="00A20E82"/>
    <w:rsid w:val="00A24711"/>
    <w:rsid w:val="00A31FEA"/>
    <w:rsid w:val="00A52303"/>
    <w:rsid w:val="00A764DD"/>
    <w:rsid w:val="00A91815"/>
    <w:rsid w:val="00AA4DC8"/>
    <w:rsid w:val="00AA7F9A"/>
    <w:rsid w:val="00AC0395"/>
    <w:rsid w:val="00AC137B"/>
    <w:rsid w:val="00AF1958"/>
    <w:rsid w:val="00B113C5"/>
    <w:rsid w:val="00B12866"/>
    <w:rsid w:val="00B2144F"/>
    <w:rsid w:val="00B24E7A"/>
    <w:rsid w:val="00B34F4B"/>
    <w:rsid w:val="00B40DAD"/>
    <w:rsid w:val="00B426E4"/>
    <w:rsid w:val="00B57188"/>
    <w:rsid w:val="00B92239"/>
    <w:rsid w:val="00BC1904"/>
    <w:rsid w:val="00BC1F54"/>
    <w:rsid w:val="00BC7EA6"/>
    <w:rsid w:val="00C1261F"/>
    <w:rsid w:val="00C30543"/>
    <w:rsid w:val="00C31BBD"/>
    <w:rsid w:val="00C3326C"/>
    <w:rsid w:val="00C424E9"/>
    <w:rsid w:val="00C45380"/>
    <w:rsid w:val="00C5167F"/>
    <w:rsid w:val="00C63100"/>
    <w:rsid w:val="00CA7FDC"/>
    <w:rsid w:val="00CB24E1"/>
    <w:rsid w:val="00CB5854"/>
    <w:rsid w:val="00CC303E"/>
    <w:rsid w:val="00CD6D52"/>
    <w:rsid w:val="00CE7752"/>
    <w:rsid w:val="00D123ED"/>
    <w:rsid w:val="00D250FE"/>
    <w:rsid w:val="00D326B3"/>
    <w:rsid w:val="00D41AF4"/>
    <w:rsid w:val="00D65C40"/>
    <w:rsid w:val="00D7204E"/>
    <w:rsid w:val="00D760C0"/>
    <w:rsid w:val="00D9570A"/>
    <w:rsid w:val="00DA4F9E"/>
    <w:rsid w:val="00DA655E"/>
    <w:rsid w:val="00DB52A9"/>
    <w:rsid w:val="00DB5A1D"/>
    <w:rsid w:val="00DB6B7A"/>
    <w:rsid w:val="00DC5FD7"/>
    <w:rsid w:val="00DD45B7"/>
    <w:rsid w:val="00DE17EB"/>
    <w:rsid w:val="00DF0A4F"/>
    <w:rsid w:val="00DF24E9"/>
    <w:rsid w:val="00E065FC"/>
    <w:rsid w:val="00E12040"/>
    <w:rsid w:val="00E12D02"/>
    <w:rsid w:val="00E4128D"/>
    <w:rsid w:val="00E4591B"/>
    <w:rsid w:val="00E5320F"/>
    <w:rsid w:val="00E541BF"/>
    <w:rsid w:val="00E57433"/>
    <w:rsid w:val="00E65393"/>
    <w:rsid w:val="00E704D8"/>
    <w:rsid w:val="00E7519F"/>
    <w:rsid w:val="00E75298"/>
    <w:rsid w:val="00E93688"/>
    <w:rsid w:val="00E96294"/>
    <w:rsid w:val="00EC6C04"/>
    <w:rsid w:val="00EF54DC"/>
    <w:rsid w:val="00F07CEB"/>
    <w:rsid w:val="00F21887"/>
    <w:rsid w:val="00F2496B"/>
    <w:rsid w:val="00F42A7E"/>
    <w:rsid w:val="00F73924"/>
    <w:rsid w:val="00F86503"/>
    <w:rsid w:val="00FA0D12"/>
    <w:rsid w:val="00FB0729"/>
    <w:rsid w:val="00FB1187"/>
    <w:rsid w:val="00FC7C97"/>
    <w:rsid w:val="00FF33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6F6B"/>
  <w15:docId w15:val="{F21749BA-6A6E-47C9-864A-27BC09E9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570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81172"/>
    <w:pPr>
      <w:ind w:left="720"/>
      <w:contextualSpacing/>
    </w:pPr>
  </w:style>
  <w:style w:type="table" w:styleId="TabloKlavuzu">
    <w:name w:val="Table Grid"/>
    <w:basedOn w:val="NormalTablo"/>
    <w:uiPriority w:val="59"/>
    <w:rsid w:val="00D65C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122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2F1"/>
    <w:rPr>
      <w:rFonts w:ascii="Tahoma" w:hAnsi="Tahoma" w:cs="Tahoma"/>
      <w:sz w:val="16"/>
      <w:szCs w:val="16"/>
    </w:rPr>
  </w:style>
  <w:style w:type="paragraph" w:styleId="AralkYok">
    <w:name w:val="No Spacing"/>
    <w:uiPriority w:val="1"/>
    <w:qFormat/>
    <w:rsid w:val="00EF54DC"/>
    <w:pPr>
      <w:spacing w:after="0" w:line="240" w:lineRule="auto"/>
    </w:pPr>
    <w:rPr>
      <w:rFonts w:eastAsiaTheme="minorHAnsi"/>
      <w:lang w:eastAsia="en-US"/>
    </w:rPr>
  </w:style>
  <w:style w:type="paragraph" w:styleId="NormalWeb">
    <w:name w:val="Normal (Web)"/>
    <w:basedOn w:val="Normal"/>
    <w:uiPriority w:val="99"/>
    <w:unhideWhenUsed/>
    <w:rsid w:val="00EF54D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F54DC"/>
    <w:rPr>
      <w:color w:val="0000FF"/>
      <w:u w:val="single"/>
    </w:rPr>
  </w:style>
  <w:style w:type="paragraph" w:styleId="HTMLncedenBiimlendirilmi">
    <w:name w:val="HTML Preformatted"/>
    <w:basedOn w:val="Normal"/>
    <w:link w:val="HTMLncedenBiimlendirilmiChar"/>
    <w:uiPriority w:val="99"/>
    <w:unhideWhenUsed/>
    <w:rsid w:val="00EF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F54DC"/>
    <w:rPr>
      <w:rFonts w:ascii="Courier New" w:eastAsia="Times New Roman" w:hAnsi="Courier New" w:cs="Courier New"/>
      <w:sz w:val="20"/>
      <w:szCs w:val="20"/>
    </w:rPr>
  </w:style>
  <w:style w:type="paragraph" w:styleId="stBilgi">
    <w:name w:val="header"/>
    <w:basedOn w:val="Normal"/>
    <w:link w:val="stBilgiChar"/>
    <w:uiPriority w:val="99"/>
    <w:unhideWhenUsed/>
    <w:rsid w:val="003F1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85F"/>
  </w:style>
  <w:style w:type="paragraph" w:styleId="AltBilgi">
    <w:name w:val="footer"/>
    <w:basedOn w:val="Normal"/>
    <w:link w:val="AltBilgiChar"/>
    <w:uiPriority w:val="99"/>
    <w:unhideWhenUsed/>
    <w:rsid w:val="003F1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849">
      <w:bodyDiv w:val="1"/>
      <w:marLeft w:val="0"/>
      <w:marRight w:val="0"/>
      <w:marTop w:val="0"/>
      <w:marBottom w:val="0"/>
      <w:divBdr>
        <w:top w:val="none" w:sz="0" w:space="0" w:color="auto"/>
        <w:left w:val="none" w:sz="0" w:space="0" w:color="auto"/>
        <w:bottom w:val="none" w:sz="0" w:space="0" w:color="auto"/>
        <w:right w:val="none" w:sz="0" w:space="0" w:color="auto"/>
      </w:divBdr>
    </w:div>
    <w:div w:id="175464477">
      <w:bodyDiv w:val="1"/>
      <w:marLeft w:val="0"/>
      <w:marRight w:val="0"/>
      <w:marTop w:val="0"/>
      <w:marBottom w:val="0"/>
      <w:divBdr>
        <w:top w:val="none" w:sz="0" w:space="0" w:color="auto"/>
        <w:left w:val="none" w:sz="0" w:space="0" w:color="auto"/>
        <w:bottom w:val="none" w:sz="0" w:space="0" w:color="auto"/>
        <w:right w:val="none" w:sz="0" w:space="0" w:color="auto"/>
      </w:divBdr>
    </w:div>
    <w:div w:id="630598958">
      <w:bodyDiv w:val="1"/>
      <w:marLeft w:val="0"/>
      <w:marRight w:val="0"/>
      <w:marTop w:val="0"/>
      <w:marBottom w:val="0"/>
      <w:divBdr>
        <w:top w:val="none" w:sz="0" w:space="0" w:color="auto"/>
        <w:left w:val="none" w:sz="0" w:space="0" w:color="auto"/>
        <w:bottom w:val="none" w:sz="0" w:space="0" w:color="auto"/>
        <w:right w:val="none" w:sz="0" w:space="0" w:color="auto"/>
      </w:divBdr>
    </w:div>
    <w:div w:id="1168328397">
      <w:bodyDiv w:val="1"/>
      <w:marLeft w:val="0"/>
      <w:marRight w:val="0"/>
      <w:marTop w:val="0"/>
      <w:marBottom w:val="0"/>
      <w:divBdr>
        <w:top w:val="none" w:sz="0" w:space="0" w:color="auto"/>
        <w:left w:val="none" w:sz="0" w:space="0" w:color="auto"/>
        <w:bottom w:val="none" w:sz="0" w:space="0" w:color="auto"/>
        <w:right w:val="none" w:sz="0" w:space="0" w:color="auto"/>
      </w:divBdr>
    </w:div>
    <w:div w:id="1846482362">
      <w:bodyDiv w:val="1"/>
      <w:marLeft w:val="0"/>
      <w:marRight w:val="0"/>
      <w:marTop w:val="0"/>
      <w:marBottom w:val="0"/>
      <w:divBdr>
        <w:top w:val="none" w:sz="0" w:space="0" w:color="auto"/>
        <w:left w:val="none" w:sz="0" w:space="0" w:color="auto"/>
        <w:bottom w:val="none" w:sz="0" w:space="0" w:color="auto"/>
        <w:right w:val="none" w:sz="0" w:space="0" w:color="auto"/>
      </w:divBdr>
    </w:div>
    <w:div w:id="2048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1.farmaupdate.com/siir/f/faruk_nafiz_camlibe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m18@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toloji.com/asaf-halet-celebi/" TargetMode="External"/><Relationship Id="rId4" Type="http://schemas.openxmlformats.org/officeDocument/2006/relationships/settings" Target="settings.xml"/><Relationship Id="rId9" Type="http://schemas.openxmlformats.org/officeDocument/2006/relationships/hyperlink" Target="https://www.antoloji.com/yavuz-bulent-bakile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7FE0-31F6-441C-9626-AE5D366E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3610</Words>
  <Characters>20580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Mavi</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ASUS</cp:lastModifiedBy>
  <cp:revision>2</cp:revision>
  <cp:lastPrinted>2021-02-16T12:37:00Z</cp:lastPrinted>
  <dcterms:created xsi:type="dcterms:W3CDTF">2021-03-17T12:50:00Z</dcterms:created>
  <dcterms:modified xsi:type="dcterms:W3CDTF">2021-03-17T12:50:00Z</dcterms:modified>
</cp:coreProperties>
</file>